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EB" w:rsidRDefault="002470EB" w:rsidP="007C082E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202</w:t>
      </w:r>
      <w:r w:rsidR="007C082E">
        <w:rPr>
          <w:rFonts w:hint="cs"/>
          <w:b/>
          <w:bCs/>
          <w:color w:val="FF0000"/>
          <w:sz w:val="28"/>
          <w:szCs w:val="28"/>
          <w:rtl/>
          <w:lang w:bidi="ar-EG"/>
        </w:rPr>
        <w:t>5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/202</w:t>
      </w:r>
      <w:r w:rsidR="007C082E">
        <w:rPr>
          <w:rFonts w:hint="cs"/>
          <w:b/>
          <w:bCs/>
          <w:color w:val="FF0000"/>
          <w:sz w:val="28"/>
          <w:szCs w:val="28"/>
          <w:rtl/>
          <w:lang w:bidi="ar-EG"/>
        </w:rPr>
        <w:t>4</w:t>
      </w:r>
    </w:p>
    <w:p w:rsidR="009D2A0D" w:rsidRDefault="002470EB" w:rsidP="007C082E">
      <w:pPr>
        <w:jc w:val="center"/>
        <w:rPr>
          <w:rFonts w:hint="cs"/>
          <w:b/>
          <w:bCs/>
          <w:color w:val="FF0000"/>
          <w:sz w:val="28"/>
          <w:szCs w:val="28"/>
          <w:rtl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رابعة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F738DE">
        <w:rPr>
          <w:rFonts w:hint="cs"/>
          <w:b/>
          <w:bCs/>
          <w:sz w:val="28"/>
          <w:szCs w:val="28"/>
          <w:rtl/>
          <w:lang w:bidi="ar-EG"/>
        </w:rPr>
        <w:t>عام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8A4536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F738DE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</w:t>
      </w:r>
      <w:r w:rsidR="009D2A0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لائحة 2007</w:t>
      </w:r>
    </w:p>
    <w:p w:rsidR="002470EB" w:rsidRDefault="007C082E" w:rsidP="007C082E">
      <w:pPr>
        <w:jc w:val="center"/>
        <w:rPr>
          <w:b/>
          <w:bCs/>
          <w:color w:val="FF0000"/>
          <w:sz w:val="28"/>
          <w:szCs w:val="28"/>
          <w:lang w:bidi="ar-EG"/>
        </w:rPr>
      </w:pPr>
      <w:bookmarkStart w:id="0" w:name="_GoBack"/>
      <w:bookmarkEnd w:id="0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470EB">
        <w:rPr>
          <w:rFonts w:hint="cs"/>
          <w:b/>
          <w:bCs/>
          <w:sz w:val="28"/>
          <w:szCs w:val="28"/>
          <w:rtl/>
          <w:lang w:bidi="ar-EG"/>
        </w:rPr>
        <w:t>–</w:t>
      </w:r>
      <w:r w:rsidR="00253D06">
        <w:rPr>
          <w:rFonts w:hint="cs"/>
          <w:b/>
          <w:bCs/>
          <w:sz w:val="28"/>
          <w:szCs w:val="28"/>
          <w:rtl/>
          <w:lang w:bidi="ar-EG"/>
        </w:rPr>
        <w:t>2/1</w:t>
      </w:r>
      <w:r w:rsidR="002470EB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</w:p>
    <w:p w:rsidR="002470EB" w:rsidRDefault="002470EB" w:rsidP="007C082E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253D06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ُ</w:t>
      </w:r>
      <w:r w:rsidR="007C082E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كهربية ديناميكية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lang w:bidi="ar-EG"/>
        </w:rPr>
      </w:pPr>
    </w:p>
    <w:p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</w:p>
    <w:p w:rsidR="003B2C06" w:rsidRDefault="003B2C06" w:rsidP="0075000D">
      <w:pPr>
        <w:bidi w:val="0"/>
        <w:rPr>
          <w:rFonts w:asciiTheme="majorBidi" w:hAnsiTheme="majorBidi" w:cstheme="majorBidi"/>
          <w:noProof/>
          <w:sz w:val="32"/>
          <w:szCs w:val="32"/>
        </w:rPr>
      </w:pPr>
      <w:r w:rsidRPr="00BF4514">
        <w:rPr>
          <w:rFonts w:asciiTheme="majorBidi" w:hAnsiTheme="majorBidi" w:cstheme="majorBidi"/>
          <w:noProof/>
          <w:sz w:val="32"/>
          <w:szCs w:val="32"/>
        </w:rPr>
        <w:t xml:space="preserve">  </w:t>
      </w:r>
      <w:r>
        <w:rPr>
          <w:rFonts w:asciiTheme="majorBidi" w:hAnsiTheme="majorBidi" w:cstheme="majorBidi"/>
          <w:noProof/>
          <w:sz w:val="32"/>
          <w:szCs w:val="32"/>
        </w:rPr>
        <w:t>Q1:</w:t>
      </w:r>
      <w:r w:rsidR="00B4377B">
        <w:rPr>
          <w:rFonts w:asciiTheme="majorBidi" w:hAnsiTheme="majorBidi" w:cstheme="majorBidi"/>
          <w:noProof/>
          <w:sz w:val="32"/>
          <w:szCs w:val="32"/>
        </w:rPr>
        <w:t>A</w:t>
      </w:r>
    </w:p>
    <w:p w:rsidR="00B4377B" w:rsidRPr="00B4377B" w:rsidRDefault="00B4377B" w:rsidP="00B4377B">
      <w:pPr>
        <w:bidi w:val="0"/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B4377B">
        <w:rPr>
          <w:b/>
          <w:bCs/>
          <w:i/>
          <w:iCs/>
          <w:sz w:val="28"/>
          <w:szCs w:val="28"/>
          <w:u w:val="single"/>
        </w:rPr>
        <w:t xml:space="preserve">Maxwell’s equation for div </w:t>
      </w:r>
      <w:proofErr w:type="gramStart"/>
      <w:r w:rsidRPr="00B4377B">
        <w:rPr>
          <w:b/>
          <w:bCs/>
          <w:i/>
          <w:iCs/>
          <w:sz w:val="28"/>
          <w:szCs w:val="28"/>
          <w:u w:val="single"/>
        </w:rPr>
        <w:t>E :</w:t>
      </w:r>
      <w:proofErr w:type="gramEnd"/>
    </w:p>
    <w:p w:rsidR="00B4377B" w:rsidRPr="00B4377B" w:rsidRDefault="00B4377B" w:rsidP="00B4377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Since the electric field flux through any closed surface is equal to the total electrical charge (e) multiplied by </w:t>
      </w:r>
      <w:r w:rsidRPr="00B4377B">
        <w:rPr>
          <w:i/>
          <w:iCs/>
          <w:position w:val="-12"/>
          <w:sz w:val="28"/>
          <w:szCs w:val="28"/>
        </w:rPr>
        <w:object w:dxaOrig="1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18pt" o:ole="">
            <v:imagedata r:id="rId9" o:title=""/>
          </v:shape>
          <o:OLEObject Type="Embed" ProgID="Equation.3" ShapeID="_x0000_i1025" DrawAspect="Content" ObjectID="_1808265608" r:id="rId10"/>
        </w:object>
      </w:r>
    </w:p>
    <w:p w:rsidR="00B4377B" w:rsidRPr="00B4377B" w:rsidRDefault="00B4377B" w:rsidP="00B4377B">
      <w:pPr>
        <w:bidi w:val="0"/>
        <w:spacing w:line="360" w:lineRule="auto"/>
        <w:jc w:val="right"/>
        <w:rPr>
          <w:i/>
          <w:iCs/>
          <w:sz w:val="28"/>
          <w:szCs w:val="28"/>
        </w:rPr>
      </w:pPr>
      <w:r w:rsidRPr="00B4377B">
        <w:rPr>
          <w:i/>
          <w:iCs/>
          <w:position w:val="-14"/>
          <w:sz w:val="28"/>
          <w:szCs w:val="28"/>
        </w:rPr>
        <w:object w:dxaOrig="1780" w:dyaOrig="420">
          <v:shape id="_x0000_i1026" type="#_x0000_t75" style="width:89.25pt;height:21pt" o:ole="">
            <v:imagedata r:id="rId11" o:title=""/>
          </v:shape>
          <o:OLEObject Type="Embed" ProgID="Equation.3" ShapeID="_x0000_i1026" DrawAspect="Content" ObjectID="_1808265609" r:id="rId12"/>
        </w:object>
      </w:r>
      <w:r w:rsidRPr="00B4377B">
        <w:rPr>
          <w:i/>
          <w:iCs/>
          <w:sz w:val="28"/>
          <w:szCs w:val="28"/>
        </w:rPr>
        <w:t xml:space="preserve">                                               (</w:t>
      </w:r>
      <w:proofErr w:type="gramStart"/>
      <w:r w:rsidRPr="00B4377B">
        <w:rPr>
          <w:i/>
          <w:iCs/>
          <w:sz w:val="28"/>
          <w:szCs w:val="28"/>
        </w:rPr>
        <w:t>i</w:t>
      </w:r>
      <w:proofErr w:type="gramEnd"/>
      <w:r w:rsidRPr="00B4377B">
        <w:rPr>
          <w:i/>
          <w:iCs/>
          <w:sz w:val="28"/>
          <w:szCs w:val="28"/>
        </w:rPr>
        <w:t>)</w:t>
      </w:r>
    </w:p>
    <w:p w:rsidR="00B4377B" w:rsidRPr="00B4377B" w:rsidRDefault="00B4377B" w:rsidP="00B4377B">
      <w:pPr>
        <w:bidi w:val="0"/>
        <w:spacing w:line="360" w:lineRule="auto"/>
        <w:jc w:val="right"/>
        <w:rPr>
          <w:i/>
          <w:iCs/>
          <w:sz w:val="28"/>
          <w:szCs w:val="28"/>
        </w:rPr>
      </w:pPr>
      <w:r w:rsidRPr="00B4377B">
        <w:rPr>
          <w:i/>
          <w:iCs/>
          <w:position w:val="-14"/>
          <w:sz w:val="28"/>
          <w:szCs w:val="28"/>
        </w:rPr>
        <w:object w:dxaOrig="1100" w:dyaOrig="420">
          <v:shape id="_x0000_i1027" type="#_x0000_t75" style="width:54.75pt;height:21pt" o:ole="">
            <v:imagedata r:id="rId13" o:title=""/>
          </v:shape>
          <o:OLEObject Type="Embed" ProgID="Equation.3" ShapeID="_x0000_i1027" DrawAspect="Content" ObjectID="_1808265610" r:id="rId14"/>
        </w:object>
      </w:r>
      <w:r w:rsidRPr="00B4377B">
        <w:rPr>
          <w:i/>
          <w:iCs/>
          <w:sz w:val="28"/>
          <w:szCs w:val="28"/>
        </w:rPr>
        <w:t xml:space="preserve">                                                     (ii)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>From (i</w:t>
      </w:r>
      <w:proofErr w:type="gramStart"/>
      <w:r w:rsidRPr="00B4377B">
        <w:rPr>
          <w:i/>
          <w:iCs/>
          <w:sz w:val="28"/>
          <w:szCs w:val="28"/>
        </w:rPr>
        <w:t>) ,</w:t>
      </w:r>
      <w:proofErr w:type="gramEnd"/>
      <w:r w:rsidRPr="00B4377B">
        <w:rPr>
          <w:i/>
          <w:iCs/>
          <w:sz w:val="28"/>
          <w:szCs w:val="28"/>
        </w:rPr>
        <w:t xml:space="preserve"> (ii) we have </w:t>
      </w:r>
    </w:p>
    <w:p w:rsidR="00B4377B" w:rsidRPr="00B4377B" w:rsidRDefault="00B4377B" w:rsidP="00B4377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 w:rsidRPr="00B4377B">
        <w:rPr>
          <w:i/>
          <w:iCs/>
          <w:position w:val="-14"/>
          <w:sz w:val="28"/>
          <w:szCs w:val="28"/>
        </w:rPr>
        <w:object w:dxaOrig="2079" w:dyaOrig="420">
          <v:shape id="_x0000_i1028" type="#_x0000_t75" style="width:103.5pt;height:21pt" o:ole="">
            <v:imagedata r:id="rId15" o:title=""/>
          </v:shape>
          <o:OLEObject Type="Embed" ProgID="Equation.3" ShapeID="_x0000_i1028" DrawAspect="Content" ObjectID="_1808265611" r:id="rId16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>From Gauss’s theorem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position w:val="-14"/>
          <w:sz w:val="28"/>
          <w:szCs w:val="28"/>
        </w:rPr>
        <w:object w:dxaOrig="6940" w:dyaOrig="420">
          <v:shape id="_x0000_i1029" type="#_x0000_t75" style="width:346.5pt;height:21pt" o:ole="">
            <v:imagedata r:id="rId17" o:title=""/>
          </v:shape>
          <o:OLEObject Type="Embed" ProgID="Equation.3" ShapeID="_x0000_i1029" DrawAspect="Content" ObjectID="_1808265612" r:id="rId18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Since dv is </w:t>
      </w:r>
      <w:proofErr w:type="gramStart"/>
      <w:r w:rsidRPr="00B4377B">
        <w:rPr>
          <w:i/>
          <w:iCs/>
          <w:sz w:val="28"/>
          <w:szCs w:val="28"/>
        </w:rPr>
        <w:t>arbitrary ,</w:t>
      </w:r>
      <w:proofErr w:type="gramEnd"/>
      <w:r w:rsidRPr="00B4377B">
        <w:rPr>
          <w:i/>
          <w:iCs/>
          <w:sz w:val="28"/>
          <w:szCs w:val="28"/>
        </w:rPr>
        <w:t xml:space="preserve"> take </w:t>
      </w:r>
      <w:r w:rsidRPr="00B4377B">
        <w:rPr>
          <w:i/>
          <w:iCs/>
          <w:position w:val="-6"/>
          <w:sz w:val="28"/>
          <w:szCs w:val="28"/>
        </w:rPr>
        <w:object w:dxaOrig="780" w:dyaOrig="300">
          <v:shape id="_x0000_i1030" type="#_x0000_t75" style="width:39.75pt;height:15.75pt" o:ole="">
            <v:imagedata r:id="rId19" o:title=""/>
          </v:shape>
          <o:OLEObject Type="Embed" ProgID="Equation.3" ShapeID="_x0000_i1030" DrawAspect="Content" ObjectID="_1808265613" r:id="rId20"/>
        </w:object>
      </w:r>
      <w:r w:rsidRPr="00B4377B">
        <w:rPr>
          <w:i/>
          <w:iCs/>
          <w:sz w:val="28"/>
          <w:szCs w:val="28"/>
        </w:rPr>
        <w:t xml:space="preserve">, then </w:t>
      </w:r>
    </w:p>
    <w:p w:rsidR="00B4377B" w:rsidRDefault="00B4377B" w:rsidP="00B4377B">
      <w:pPr>
        <w:bidi w:val="0"/>
        <w:spacing w:line="360" w:lineRule="auto"/>
        <w:jc w:val="right"/>
        <w:rPr>
          <w:i/>
          <w:iCs/>
          <w:sz w:val="28"/>
          <w:szCs w:val="28"/>
        </w:rPr>
      </w:pPr>
      <w:r w:rsidRPr="00B4377B">
        <w:t xml:space="preserve"> </w:t>
      </w:r>
      <w:r w:rsidRPr="00B4377B">
        <w:rPr>
          <w:position w:val="-12"/>
        </w:rPr>
        <w:object w:dxaOrig="1460" w:dyaOrig="380">
          <v:shape id="_x0000_i1031" type="#_x0000_t75" style="width:73.5pt;height:18.75pt" o:ole="">
            <v:imagedata r:id="rId21" o:title=""/>
          </v:shape>
          <o:OLEObject Type="Embed" ProgID="Equation.3" ShapeID="_x0000_i1031" DrawAspect="Content" ObjectID="_1808265614" r:id="rId22"/>
        </w:object>
      </w:r>
      <w:r w:rsidRPr="00B4377B">
        <w:rPr>
          <w:i/>
          <w:iCs/>
          <w:sz w:val="28"/>
          <w:szCs w:val="28"/>
        </w:rPr>
        <w:t xml:space="preserve">                                               (</w:t>
      </w:r>
      <w:r>
        <w:rPr>
          <w:i/>
          <w:iCs/>
          <w:sz w:val="28"/>
          <w:szCs w:val="28"/>
        </w:rPr>
        <w:t>1</w:t>
      </w:r>
      <w:r w:rsidRPr="00B4377B">
        <w:rPr>
          <w:i/>
          <w:iCs/>
          <w:sz w:val="28"/>
          <w:szCs w:val="28"/>
        </w:rPr>
        <w:t>)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b/>
          <w:bCs/>
          <w:i/>
          <w:iCs/>
          <w:sz w:val="28"/>
          <w:szCs w:val="28"/>
          <w:u w:val="single"/>
        </w:rPr>
        <w:t xml:space="preserve">Electromotive force </w:t>
      </w:r>
      <w:proofErr w:type="gramStart"/>
      <w:r w:rsidRPr="00B4377B">
        <w:rPr>
          <w:b/>
          <w:bCs/>
          <w:i/>
          <w:iCs/>
          <w:sz w:val="28"/>
          <w:szCs w:val="28"/>
          <w:u w:val="single"/>
        </w:rPr>
        <w:t xml:space="preserve">( </w:t>
      </w:r>
      <w:proofErr w:type="spellStart"/>
      <w:r w:rsidRPr="00B4377B">
        <w:rPr>
          <w:b/>
          <w:bCs/>
          <w:i/>
          <w:iCs/>
          <w:sz w:val="28"/>
          <w:szCs w:val="28"/>
          <w:u w:val="single"/>
        </w:rPr>
        <w:t>e.m.f</w:t>
      </w:r>
      <w:proofErr w:type="spellEnd"/>
      <w:proofErr w:type="gramEnd"/>
      <w:r w:rsidRPr="00B4377B">
        <w:rPr>
          <w:b/>
          <w:bCs/>
          <w:i/>
          <w:iCs/>
          <w:sz w:val="28"/>
          <w:szCs w:val="28"/>
          <w:u w:val="single"/>
        </w:rPr>
        <w:t xml:space="preserve"> ) </w:t>
      </w:r>
      <w:r w:rsidRPr="00B4377B">
        <w:rPr>
          <w:i/>
          <w:iCs/>
          <w:sz w:val="28"/>
          <w:szCs w:val="28"/>
        </w:rPr>
        <w:t xml:space="preserve">:  </w:t>
      </w:r>
    </w:p>
    <w:p w:rsidR="00B4377B" w:rsidRPr="00B4377B" w:rsidRDefault="00B4377B" w:rsidP="00B4377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   It’s the work done by an electric force to move a unit charge along a given </w:t>
      </w:r>
      <w:proofErr w:type="gramStart"/>
      <w:r w:rsidRPr="00B4377B">
        <w:rPr>
          <w:i/>
          <w:iCs/>
          <w:sz w:val="28"/>
          <w:szCs w:val="28"/>
        </w:rPr>
        <w:t>circuit ,</w:t>
      </w:r>
      <w:proofErr w:type="gramEnd"/>
      <w:r w:rsidRPr="00B4377B">
        <w:rPr>
          <w:i/>
          <w:iCs/>
          <w:sz w:val="28"/>
          <w:szCs w:val="28"/>
        </w:rPr>
        <w:t xml:space="preserve"> i.e. 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                                               </w:t>
      </w:r>
      <w:r w:rsidRPr="00B4377B">
        <w:rPr>
          <w:i/>
          <w:iCs/>
          <w:position w:val="-14"/>
          <w:sz w:val="28"/>
          <w:szCs w:val="28"/>
        </w:rPr>
        <w:object w:dxaOrig="1700" w:dyaOrig="420">
          <v:shape id="_x0000_i1032" type="#_x0000_t75" style="width:84.75pt;height:21pt" o:ole="">
            <v:imagedata r:id="rId23" o:title=""/>
          </v:shape>
          <o:OLEObject Type="Embed" ProgID="Equation.3" ShapeID="_x0000_i1032" DrawAspect="Content" ObjectID="_1808265615" r:id="rId24"/>
        </w:object>
      </w:r>
      <w:r w:rsidRPr="00B4377B">
        <w:rPr>
          <w:i/>
          <w:iCs/>
          <w:sz w:val="28"/>
          <w:szCs w:val="28"/>
        </w:rPr>
        <w:t xml:space="preserve">                                               (1)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proofErr w:type="gramStart"/>
      <w:r w:rsidRPr="00B4377B">
        <w:rPr>
          <w:i/>
          <w:iCs/>
          <w:sz w:val="28"/>
          <w:szCs w:val="28"/>
        </w:rPr>
        <w:t>where</w:t>
      </w:r>
      <w:proofErr w:type="gramEnd"/>
      <w:r w:rsidRPr="00B4377B">
        <w:rPr>
          <w:i/>
          <w:iCs/>
          <w:sz w:val="28"/>
          <w:szCs w:val="28"/>
        </w:rPr>
        <w:t xml:space="preserve"> </w:t>
      </w:r>
      <w:r w:rsidRPr="00B4377B">
        <w:rPr>
          <w:i/>
          <w:iCs/>
          <w:position w:val="-10"/>
          <w:sz w:val="28"/>
          <w:szCs w:val="28"/>
        </w:rPr>
        <w:object w:dxaOrig="260" w:dyaOrig="360">
          <v:shape id="_x0000_i1033" type="#_x0000_t75" style="width:12.75pt;height:18pt" o:ole="">
            <v:imagedata r:id="rId25" o:title=""/>
          </v:shape>
          <o:OLEObject Type="Embed" ProgID="Equation.3" ShapeID="_x0000_i1033" DrawAspect="Content" ObjectID="_1808265616" r:id="rId26"/>
        </w:object>
      </w:r>
      <w:r w:rsidRPr="00B4377B">
        <w:rPr>
          <w:i/>
          <w:iCs/>
          <w:sz w:val="28"/>
          <w:szCs w:val="28"/>
        </w:rPr>
        <w:t>is the electric field .</w:t>
      </w:r>
    </w:p>
    <w:p w:rsidR="00B4377B" w:rsidRPr="00B4377B" w:rsidRDefault="00B4377B" w:rsidP="00B4377B">
      <w:pPr>
        <w:bidi w:val="0"/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B4377B">
        <w:rPr>
          <w:b/>
          <w:bCs/>
          <w:i/>
          <w:iCs/>
          <w:sz w:val="28"/>
          <w:szCs w:val="28"/>
          <w:u w:val="single"/>
        </w:rPr>
        <w:t xml:space="preserve">Magnetic field flux across </w:t>
      </w:r>
      <w:proofErr w:type="gramStart"/>
      <w:r w:rsidRPr="00B4377B">
        <w:rPr>
          <w:b/>
          <w:bCs/>
          <w:i/>
          <w:iCs/>
          <w:sz w:val="28"/>
          <w:szCs w:val="28"/>
          <w:u w:val="single"/>
        </w:rPr>
        <w:t>surface :</w:t>
      </w:r>
      <w:proofErr w:type="gramEnd"/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  If the magnetic field intensity </w:t>
      </w:r>
      <w:proofErr w:type="gramStart"/>
      <w:r w:rsidRPr="00B4377B">
        <w:rPr>
          <w:i/>
          <w:iCs/>
          <w:sz w:val="28"/>
          <w:szCs w:val="28"/>
        </w:rPr>
        <w:t xml:space="preserve">is </w:t>
      </w:r>
      <w:r w:rsidRPr="00B4377B">
        <w:rPr>
          <w:i/>
          <w:iCs/>
          <w:position w:val="-10"/>
          <w:sz w:val="28"/>
          <w:szCs w:val="28"/>
        </w:rPr>
        <w:object w:dxaOrig="320" w:dyaOrig="360">
          <v:shape id="_x0000_i1034" type="#_x0000_t75" style="width:16.5pt;height:18pt" o:ole="">
            <v:imagedata r:id="rId27" o:title=""/>
          </v:shape>
          <o:OLEObject Type="Embed" ProgID="Equation.3" ShapeID="_x0000_i1034" DrawAspect="Content" ObjectID="_1808265617" r:id="rId28"/>
        </w:object>
      </w:r>
      <w:r w:rsidRPr="00B4377B">
        <w:rPr>
          <w:i/>
          <w:iCs/>
          <w:sz w:val="28"/>
          <w:szCs w:val="28"/>
        </w:rPr>
        <w:t xml:space="preserve"> , then the magnetic field flux across the closed surface bounded by the circuit is </w:t>
      </w:r>
    </w:p>
    <w:p w:rsidR="00B4377B" w:rsidRPr="00B4377B" w:rsidRDefault="00B4377B" w:rsidP="00B4377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                                                   </w:t>
      </w:r>
      <w:r w:rsidRPr="00B4377B">
        <w:rPr>
          <w:i/>
          <w:iCs/>
          <w:position w:val="-14"/>
          <w:sz w:val="28"/>
          <w:szCs w:val="28"/>
        </w:rPr>
        <w:object w:dxaOrig="1300" w:dyaOrig="420">
          <v:shape id="_x0000_i1035" type="#_x0000_t75" style="width:65.25pt;height:21pt" o:ole="">
            <v:imagedata r:id="rId29" o:title=""/>
          </v:shape>
          <o:OLEObject Type="Embed" ProgID="Equation.3" ShapeID="_x0000_i1035" DrawAspect="Content" ObjectID="_1808265618" r:id="rId30"/>
        </w:object>
      </w:r>
      <w:r w:rsidRPr="00B4377B">
        <w:rPr>
          <w:i/>
          <w:iCs/>
          <w:sz w:val="28"/>
          <w:szCs w:val="28"/>
        </w:rPr>
        <w:t xml:space="preserve">                                                 (2)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proofErr w:type="gramStart"/>
      <w:r w:rsidRPr="00B4377B">
        <w:rPr>
          <w:i/>
          <w:iCs/>
          <w:sz w:val="28"/>
          <w:szCs w:val="28"/>
        </w:rPr>
        <w:t>where</w:t>
      </w:r>
      <w:proofErr w:type="gramEnd"/>
      <w:r w:rsidRPr="00B4377B">
        <w:rPr>
          <w:i/>
          <w:iCs/>
          <w:sz w:val="28"/>
          <w:szCs w:val="28"/>
        </w:rPr>
        <w:t xml:space="preserve"> </w:t>
      </w:r>
      <w:r w:rsidRPr="00B4377B">
        <w:rPr>
          <w:position w:val="-10"/>
        </w:rPr>
        <w:object w:dxaOrig="340" w:dyaOrig="360">
          <v:shape id="_x0000_i1036" type="#_x0000_t75" style="width:17.25pt;height:18pt" o:ole="">
            <v:imagedata r:id="rId31" o:title=""/>
          </v:shape>
          <o:OLEObject Type="Embed" ProgID="Equation.3" ShapeID="_x0000_i1036" DrawAspect="Content" ObjectID="_1808265619" r:id="rId32"/>
        </w:object>
      </w:r>
      <w:r w:rsidRPr="00B4377B">
        <w:rPr>
          <w:i/>
          <w:iCs/>
          <w:sz w:val="28"/>
          <w:szCs w:val="28"/>
        </w:rPr>
        <w:t>is the element of area .</w:t>
      </w:r>
    </w:p>
    <w:p w:rsidR="00B4377B" w:rsidRPr="00B4377B" w:rsidRDefault="00B4377B" w:rsidP="00B4377B">
      <w:pPr>
        <w:bidi w:val="0"/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B4377B">
        <w:rPr>
          <w:b/>
          <w:bCs/>
          <w:i/>
          <w:iCs/>
          <w:sz w:val="28"/>
          <w:szCs w:val="28"/>
          <w:u w:val="single"/>
        </w:rPr>
        <w:t xml:space="preserve">Faraday’s law of </w:t>
      </w:r>
      <w:proofErr w:type="gramStart"/>
      <w:r w:rsidRPr="00B4377B">
        <w:rPr>
          <w:b/>
          <w:bCs/>
          <w:i/>
          <w:iCs/>
          <w:sz w:val="28"/>
          <w:szCs w:val="28"/>
          <w:u w:val="single"/>
        </w:rPr>
        <w:t>induction :</w:t>
      </w:r>
      <w:proofErr w:type="gramEnd"/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 When the magnetic field flux through a circuit is </w:t>
      </w:r>
      <w:proofErr w:type="gramStart"/>
      <w:r w:rsidRPr="00B4377B">
        <w:rPr>
          <w:i/>
          <w:iCs/>
          <w:sz w:val="28"/>
          <w:szCs w:val="28"/>
        </w:rPr>
        <w:t>changed ,</w:t>
      </w:r>
      <w:proofErr w:type="gramEnd"/>
      <w:r w:rsidRPr="00B4377B">
        <w:rPr>
          <w:i/>
          <w:iCs/>
          <w:sz w:val="28"/>
          <w:szCs w:val="28"/>
        </w:rPr>
        <w:t xml:space="preserve"> an electromotive force is induced in the circuit , this </w:t>
      </w:r>
      <w:proofErr w:type="spellStart"/>
      <w:r w:rsidRPr="00B4377B">
        <w:rPr>
          <w:i/>
          <w:iCs/>
          <w:sz w:val="28"/>
          <w:szCs w:val="28"/>
        </w:rPr>
        <w:t>e.m.f</w:t>
      </w:r>
      <w:proofErr w:type="spellEnd"/>
      <w:r w:rsidRPr="00B4377B">
        <w:rPr>
          <w:i/>
          <w:iCs/>
          <w:sz w:val="28"/>
          <w:szCs w:val="28"/>
        </w:rPr>
        <w:t xml:space="preserve"> is given by 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                                                 </w:t>
      </w:r>
      <w:r w:rsidRPr="00B4377B">
        <w:rPr>
          <w:i/>
          <w:iCs/>
          <w:position w:val="-28"/>
          <w:sz w:val="28"/>
          <w:szCs w:val="28"/>
        </w:rPr>
        <w:object w:dxaOrig="1700" w:dyaOrig="720">
          <v:shape id="_x0000_i1037" type="#_x0000_t75" style="width:84.75pt;height:36pt" o:ole="">
            <v:imagedata r:id="rId33" o:title=""/>
          </v:shape>
          <o:OLEObject Type="Embed" ProgID="Equation.3" ShapeID="_x0000_i1037" DrawAspect="Content" ObjectID="_1808265620" r:id="rId34"/>
        </w:object>
      </w:r>
      <w:r w:rsidRPr="00B4377B">
        <w:rPr>
          <w:i/>
          <w:iCs/>
          <w:sz w:val="28"/>
          <w:szCs w:val="28"/>
        </w:rPr>
        <w:t xml:space="preserve">                                             (3)</w: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proofErr w:type="gramStart"/>
      <w:r w:rsidRPr="00B4377B">
        <w:rPr>
          <w:i/>
          <w:iCs/>
          <w:sz w:val="28"/>
          <w:szCs w:val="28"/>
        </w:rPr>
        <w:lastRenderedPageBreak/>
        <w:t>where</w:t>
      </w:r>
      <w:proofErr w:type="gramEnd"/>
      <w:r w:rsidRPr="00B4377B">
        <w:rPr>
          <w:i/>
          <w:iCs/>
          <w:sz w:val="28"/>
          <w:szCs w:val="28"/>
        </w:rPr>
        <w:t xml:space="preserve"> c is the velocity of light in space and equal </w:t>
      </w:r>
      <w:r w:rsidRPr="00B4377B">
        <w:rPr>
          <w:i/>
          <w:iCs/>
          <w:position w:val="-12"/>
          <w:sz w:val="28"/>
          <w:szCs w:val="28"/>
        </w:rPr>
        <w:object w:dxaOrig="1800" w:dyaOrig="400">
          <v:shape id="_x0000_i1038" type="#_x0000_t75" style="width:89.25pt;height:21pt" o:ole="">
            <v:imagedata r:id="rId35" o:title=""/>
          </v:shape>
          <o:OLEObject Type="Embed" ProgID="Equation.3" ShapeID="_x0000_i1038" DrawAspect="Content" ObjectID="_1808265621" r:id="rId36"/>
        </w:object>
      </w:r>
    </w:p>
    <w:p w:rsidR="00B4377B" w:rsidRPr="00B4377B" w:rsidRDefault="00B4377B" w:rsidP="00B4377B">
      <w:pPr>
        <w:bidi w:val="0"/>
        <w:spacing w:line="360" w:lineRule="auto"/>
        <w:jc w:val="both"/>
        <w:rPr>
          <w:b/>
          <w:bCs/>
          <w:i/>
          <w:iCs/>
          <w:sz w:val="28"/>
          <w:szCs w:val="28"/>
          <w:u w:val="single"/>
        </w:rPr>
      </w:pPr>
      <w:r w:rsidRPr="00B4377B">
        <w:rPr>
          <w:b/>
          <w:bCs/>
          <w:i/>
          <w:iCs/>
          <w:sz w:val="28"/>
          <w:szCs w:val="28"/>
          <w:u w:val="single"/>
        </w:rPr>
        <w:t>Maxwell’s equation for Rot E</w:t>
      </w:r>
    </w:p>
    <w:p w:rsidR="00B4377B" w:rsidRPr="00B4377B" w:rsidRDefault="00B4377B" w:rsidP="00B4377B">
      <w:pPr>
        <w:bidi w:val="0"/>
        <w:spacing w:line="360" w:lineRule="auto"/>
        <w:jc w:val="both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>From Faraday’s law (3)</w:t>
      </w:r>
    </w:p>
    <w:p w:rsidR="00B4377B" w:rsidRPr="00B4377B" w:rsidRDefault="00B4377B" w:rsidP="00B4377B">
      <w:pPr>
        <w:bidi w:val="0"/>
        <w:spacing w:line="360" w:lineRule="auto"/>
        <w:jc w:val="center"/>
        <w:rPr>
          <w:i/>
          <w:iCs/>
          <w:position w:val="-28"/>
          <w:sz w:val="28"/>
          <w:szCs w:val="28"/>
        </w:rPr>
      </w:pPr>
      <w:r w:rsidRPr="00B4377B">
        <w:rPr>
          <w:i/>
          <w:iCs/>
          <w:position w:val="-28"/>
          <w:sz w:val="28"/>
          <w:szCs w:val="28"/>
        </w:rPr>
        <w:object w:dxaOrig="1700" w:dyaOrig="720">
          <v:shape id="_x0000_i1039" type="#_x0000_t75" style="width:84.75pt;height:36pt" o:ole="">
            <v:imagedata r:id="rId37" o:title=""/>
          </v:shape>
          <o:OLEObject Type="Embed" ProgID="Equation.3" ShapeID="_x0000_i1039" DrawAspect="Content" ObjectID="_1808265622" r:id="rId38"/>
        </w:object>
      </w:r>
    </w:p>
    <w:p w:rsidR="00B4377B" w:rsidRPr="00B4377B" w:rsidRDefault="00B4377B" w:rsidP="00B4377B">
      <w:pPr>
        <w:spacing w:line="360" w:lineRule="auto"/>
        <w:jc w:val="right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>From (1)</w:t>
      </w:r>
    </w:p>
    <w:p w:rsidR="00B4377B" w:rsidRPr="00B4377B" w:rsidRDefault="00B4377B" w:rsidP="00B4377B">
      <w:pPr>
        <w:spacing w:line="360" w:lineRule="auto"/>
        <w:jc w:val="center"/>
        <w:rPr>
          <w:i/>
          <w:iCs/>
          <w:sz w:val="28"/>
          <w:szCs w:val="28"/>
          <w:lang w:bidi="ar-EG"/>
        </w:rPr>
      </w:pPr>
      <w:r w:rsidRPr="00B4377B">
        <w:rPr>
          <w:i/>
          <w:iCs/>
          <w:position w:val="-14"/>
          <w:sz w:val="28"/>
          <w:szCs w:val="28"/>
        </w:rPr>
        <w:object w:dxaOrig="1700" w:dyaOrig="420">
          <v:shape id="_x0000_i1040" type="#_x0000_t75" style="width:84.75pt;height:21pt" o:ole="">
            <v:imagedata r:id="rId23" o:title=""/>
          </v:shape>
          <o:OLEObject Type="Embed" ProgID="Equation.3" ShapeID="_x0000_i1040" DrawAspect="Content" ObjectID="_1808265623" r:id="rId39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>From (2)</w:t>
      </w:r>
    </w:p>
    <w:p w:rsidR="00B4377B" w:rsidRPr="00B4377B" w:rsidRDefault="00B4377B" w:rsidP="00B4377B">
      <w:pPr>
        <w:bidi w:val="0"/>
        <w:spacing w:line="360" w:lineRule="auto"/>
        <w:jc w:val="center"/>
        <w:rPr>
          <w:i/>
          <w:iCs/>
          <w:position w:val="-14"/>
          <w:sz w:val="28"/>
          <w:szCs w:val="28"/>
        </w:rPr>
      </w:pPr>
      <w:r w:rsidRPr="00B4377B">
        <w:rPr>
          <w:i/>
          <w:iCs/>
          <w:position w:val="-14"/>
          <w:sz w:val="28"/>
          <w:szCs w:val="28"/>
        </w:rPr>
        <w:object w:dxaOrig="1300" w:dyaOrig="420">
          <v:shape id="_x0000_i1041" type="#_x0000_t75" style="width:65.25pt;height:21pt" o:ole="">
            <v:imagedata r:id="rId29" o:title=""/>
          </v:shape>
          <o:OLEObject Type="Embed" ProgID="Equation.3" ShapeID="_x0000_i1041" DrawAspect="Content" ObjectID="_1808265624" r:id="rId40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position w:val="-28"/>
          <w:sz w:val="28"/>
          <w:szCs w:val="28"/>
        </w:rPr>
        <w:object w:dxaOrig="3800" w:dyaOrig="720">
          <v:shape id="_x0000_i1042" type="#_x0000_t75" style="width:190.5pt;height:36pt" o:ole="">
            <v:imagedata r:id="rId41" o:title=""/>
          </v:shape>
          <o:OLEObject Type="Embed" ProgID="Equation.3" ShapeID="_x0000_i1042" DrawAspect="Content" ObjectID="_1808265625" r:id="rId42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From Stock’s theory </w:t>
      </w:r>
    </w:p>
    <w:p w:rsidR="00B4377B" w:rsidRPr="00B4377B" w:rsidRDefault="00B4377B" w:rsidP="00B4377B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 w:rsidRPr="00B4377B">
        <w:rPr>
          <w:i/>
          <w:iCs/>
          <w:position w:val="-14"/>
          <w:sz w:val="28"/>
          <w:szCs w:val="28"/>
        </w:rPr>
        <w:object w:dxaOrig="2500" w:dyaOrig="420">
          <v:shape id="_x0000_i1043" type="#_x0000_t75" style="width:125.25pt;height:21pt" o:ole="">
            <v:imagedata r:id="rId43" o:title=""/>
          </v:shape>
          <o:OLEObject Type="Embed" ProgID="Equation.3" ShapeID="_x0000_i1043" DrawAspect="Content" ObjectID="_1808265626" r:id="rId44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position w:val="-32"/>
          <w:sz w:val="28"/>
          <w:szCs w:val="28"/>
        </w:rPr>
        <w:object w:dxaOrig="7479" w:dyaOrig="780">
          <v:shape id="_x0000_i1044" type="#_x0000_t75" style="width:375pt;height:39.75pt" o:ole="">
            <v:imagedata r:id="rId45" o:title=""/>
          </v:shape>
          <o:OLEObject Type="Embed" ProgID="Equation.3" ShapeID="_x0000_i1044" DrawAspect="Content" ObjectID="_1808265627" r:id="rId46"/>
        </w:object>
      </w:r>
    </w:p>
    <w:p w:rsidR="00B4377B" w:rsidRPr="00B4377B" w:rsidRDefault="00B4377B" w:rsidP="00B4377B">
      <w:pPr>
        <w:bidi w:val="0"/>
        <w:spacing w:line="360" w:lineRule="auto"/>
        <w:rPr>
          <w:i/>
          <w:iCs/>
          <w:sz w:val="28"/>
          <w:szCs w:val="28"/>
        </w:rPr>
      </w:pPr>
      <w:r w:rsidRPr="00B4377B">
        <w:rPr>
          <w:i/>
          <w:iCs/>
          <w:sz w:val="28"/>
          <w:szCs w:val="28"/>
        </w:rPr>
        <w:t xml:space="preserve">Since </w:t>
      </w:r>
      <w:r w:rsidRPr="00B4377B">
        <w:rPr>
          <w:i/>
          <w:iCs/>
          <w:position w:val="-10"/>
          <w:sz w:val="28"/>
          <w:szCs w:val="28"/>
        </w:rPr>
        <w:object w:dxaOrig="340" w:dyaOrig="360">
          <v:shape id="_x0000_i1045" type="#_x0000_t75" style="width:17.25pt;height:18pt" o:ole="">
            <v:imagedata r:id="rId47" o:title=""/>
          </v:shape>
          <o:OLEObject Type="Embed" ProgID="Equation.3" ShapeID="_x0000_i1045" DrawAspect="Content" ObjectID="_1808265628" r:id="rId48"/>
        </w:object>
      </w:r>
      <w:r w:rsidRPr="00B4377B">
        <w:rPr>
          <w:i/>
          <w:iCs/>
          <w:sz w:val="28"/>
          <w:szCs w:val="28"/>
        </w:rPr>
        <w:t xml:space="preserve">is </w:t>
      </w:r>
      <w:proofErr w:type="gramStart"/>
      <w:r w:rsidRPr="00B4377B">
        <w:rPr>
          <w:i/>
          <w:iCs/>
          <w:sz w:val="28"/>
          <w:szCs w:val="28"/>
        </w:rPr>
        <w:t>arbitrary ,</w:t>
      </w:r>
      <w:proofErr w:type="gramEnd"/>
      <w:r w:rsidRPr="00B4377B">
        <w:rPr>
          <w:i/>
          <w:iCs/>
          <w:sz w:val="28"/>
          <w:szCs w:val="28"/>
        </w:rPr>
        <w:t xml:space="preserve"> take </w:t>
      </w:r>
      <w:r w:rsidRPr="00B4377B">
        <w:rPr>
          <w:i/>
          <w:iCs/>
          <w:position w:val="-10"/>
          <w:sz w:val="28"/>
          <w:szCs w:val="28"/>
        </w:rPr>
        <w:object w:dxaOrig="760" w:dyaOrig="360">
          <v:shape id="_x0000_i1046" type="#_x0000_t75" style="width:37.5pt;height:18pt" o:ole="">
            <v:imagedata r:id="rId49" o:title=""/>
          </v:shape>
          <o:OLEObject Type="Embed" ProgID="Equation.3" ShapeID="_x0000_i1046" DrawAspect="Content" ObjectID="_1808265629" r:id="rId50"/>
        </w:object>
      </w:r>
    </w:p>
    <w:p w:rsidR="00B4377B" w:rsidRDefault="00B4377B" w:rsidP="00B4377B">
      <w:pPr>
        <w:bidi w:val="0"/>
        <w:spacing w:line="360" w:lineRule="auto"/>
        <w:rPr>
          <w:position w:val="-28"/>
        </w:rPr>
      </w:pPr>
      <w:r w:rsidRPr="00B4377B">
        <w:rPr>
          <w:position w:val="-24"/>
        </w:rPr>
        <w:object w:dxaOrig="1820" w:dyaOrig="620">
          <v:shape id="_x0000_i1047" type="#_x0000_t75" style="width:90.75pt;height:30.75pt" o:ole="">
            <v:imagedata r:id="rId51" o:title=""/>
          </v:shape>
          <o:OLEObject Type="Embed" ProgID="Equation.3" ShapeID="_x0000_i1047" DrawAspect="Content" ObjectID="_1808265630" r:id="rId52"/>
        </w:object>
      </w:r>
    </w:p>
    <w:p w:rsidR="005779E1" w:rsidRDefault="005779E1" w:rsidP="005779E1">
      <w:pPr>
        <w:bidi w:val="0"/>
        <w:spacing w:line="360" w:lineRule="auto"/>
        <w:rPr>
          <w:position w:val="-28"/>
        </w:rPr>
      </w:pPr>
    </w:p>
    <w:p w:rsidR="005779E1" w:rsidRPr="00B4377B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</w:p>
    <w:p w:rsid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jc w:val="both"/>
        <w:rPr>
          <w:rFonts w:asciiTheme="majorBidi" w:hAnsiTheme="majorBidi" w:cstheme="majorBidi"/>
          <w:noProof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t xml:space="preserve">B- </w:t>
      </w:r>
    </w:p>
    <w:p w:rsidR="005779E1" w:rsidRPr="005779E1" w:rsidRDefault="005779E1" w:rsidP="005779E1">
      <w:pPr>
        <w:tabs>
          <w:tab w:val="left" w:pos="6486"/>
          <w:tab w:val="right" w:pos="8640"/>
        </w:tabs>
        <w:spacing w:line="360" w:lineRule="auto"/>
        <w:jc w:val="right"/>
        <w:rPr>
          <w:i/>
          <w:iCs/>
          <w:sz w:val="28"/>
          <w:szCs w:val="28"/>
          <w:lang w:bidi="ar-EG"/>
        </w:rPr>
      </w:pPr>
      <w:r w:rsidRPr="005779E1">
        <w:rPr>
          <w:i/>
          <w:iCs/>
          <w:sz w:val="28"/>
          <w:szCs w:val="28"/>
          <w:lang w:bidi="ar-EG"/>
        </w:rPr>
        <w:t>The force acting on the particle during its motion is Lorentz force which is in the form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i/>
          <w:iCs/>
          <w:sz w:val="28"/>
          <w:szCs w:val="28"/>
          <w:lang w:bidi="ar-EG"/>
        </w:rPr>
        <w:t xml:space="preserve"> </w:t>
      </w:r>
      <w:r w:rsidRPr="005779E1">
        <w:rPr>
          <w:position w:val="-12"/>
          <w:sz w:val="32"/>
          <w:szCs w:val="32"/>
        </w:rPr>
        <w:object w:dxaOrig="2020" w:dyaOrig="380">
          <v:shape id="_x0000_i1048" type="#_x0000_t75" style="width:101.25pt;height:18.75pt" o:ole="">
            <v:imagedata r:id="rId53" o:title=""/>
          </v:shape>
          <o:OLEObject Type="Embed" ProgID="Equation.3" ShapeID="_x0000_i1048" DrawAspect="Content" ObjectID="_1808265631" r:id="rId54"/>
        </w:objec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56"/>
          <w:sz w:val="32"/>
          <w:szCs w:val="32"/>
        </w:rPr>
        <w:object w:dxaOrig="6080" w:dyaOrig="1260">
          <v:shape id="_x0000_i1049" type="#_x0000_t75" style="width:303.75pt;height:63pt" o:ole="">
            <v:imagedata r:id="rId55" o:title=""/>
          </v:shape>
          <o:OLEObject Type="Embed" ProgID="Equation.3" ShapeID="_x0000_i1049" DrawAspect="Content" ObjectID="_1808265632" r:id="rId56"/>
        </w:object>
      </w:r>
      <w:r w:rsidRPr="005779E1">
        <w:rPr>
          <w:i/>
          <w:iCs/>
          <w:sz w:val="28"/>
          <w:szCs w:val="28"/>
        </w:rPr>
        <w:t xml:space="preserve">                               (1)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proofErr w:type="gramStart"/>
      <w:r w:rsidRPr="005779E1">
        <w:rPr>
          <w:i/>
          <w:iCs/>
          <w:sz w:val="28"/>
          <w:szCs w:val="28"/>
          <w:lang w:bidi="ar-EG"/>
        </w:rPr>
        <w:t>where</w:t>
      </w:r>
      <w:proofErr w:type="gramEnd"/>
      <w:r w:rsidRPr="005779E1">
        <w:rPr>
          <w:i/>
          <w:iCs/>
          <w:sz w:val="28"/>
          <w:szCs w:val="28"/>
          <w:lang w:bidi="ar-EG"/>
        </w:rPr>
        <w:t xml:space="preserve"> </w:t>
      </w:r>
      <w:r w:rsidRPr="005779E1">
        <w:rPr>
          <w:position w:val="-16"/>
          <w:sz w:val="32"/>
          <w:szCs w:val="32"/>
          <w:lang w:bidi="ar-EG"/>
        </w:rPr>
        <w:object w:dxaOrig="940" w:dyaOrig="420">
          <v:shape id="_x0000_i1050" type="#_x0000_t75" style="width:47.25pt;height:21pt" o:ole="">
            <v:imagedata r:id="rId57" o:title=""/>
          </v:shape>
          <o:OLEObject Type="Embed" ProgID="Equation.3" ShapeID="_x0000_i1050" DrawAspect="Content" ObjectID="_1808265633" r:id="rId58"/>
        </w:object>
      </w:r>
      <w:r w:rsidRPr="005779E1">
        <w:rPr>
          <w:sz w:val="32"/>
          <w:szCs w:val="32"/>
          <w:lang w:bidi="ar-EG"/>
        </w:rPr>
        <w:t xml:space="preserve"> </w:t>
      </w:r>
      <w:r w:rsidRPr="005779E1">
        <w:rPr>
          <w:i/>
          <w:iCs/>
          <w:sz w:val="28"/>
          <w:szCs w:val="28"/>
          <w:lang w:bidi="ar-EG"/>
        </w:rPr>
        <w:t xml:space="preserve">are the components of the velocity </w:t>
      </w:r>
      <w:r w:rsidRPr="005779E1">
        <w:rPr>
          <w:i/>
          <w:iCs/>
          <w:position w:val="-10"/>
          <w:sz w:val="28"/>
          <w:szCs w:val="28"/>
          <w:lang w:bidi="ar-EG"/>
        </w:rPr>
        <w:object w:dxaOrig="200" w:dyaOrig="360">
          <v:shape id="_x0000_i1051" type="#_x0000_t75" style="width:9pt;height:17.25pt" o:ole="">
            <v:imagedata r:id="rId59" o:title=""/>
          </v:shape>
          <o:OLEObject Type="Embed" ProgID="Equation.3" ShapeID="_x0000_i1051" DrawAspect="Content" ObjectID="_1808265634" r:id="rId60"/>
        </w:object>
      </w:r>
      <w:r w:rsidRPr="005779E1">
        <w:rPr>
          <w:i/>
          <w:iCs/>
          <w:sz w:val="28"/>
          <w:szCs w:val="28"/>
          <w:lang w:bidi="ar-EG"/>
        </w:rPr>
        <w:t xml:space="preserve"> in the direction of the axes </w:t>
      </w:r>
      <w:r w:rsidRPr="005779E1">
        <w:rPr>
          <w:position w:val="-12"/>
          <w:sz w:val="32"/>
          <w:szCs w:val="32"/>
          <w:lang w:bidi="ar-EG"/>
        </w:rPr>
        <w:object w:dxaOrig="1080" w:dyaOrig="300">
          <v:shape id="_x0000_i1052" type="#_x0000_t75" style="width:54pt;height:15.75pt" o:ole="">
            <v:imagedata r:id="rId61" o:title=""/>
          </v:shape>
          <o:OLEObject Type="Embed" ProgID="Equation.3" ShapeID="_x0000_i1052" DrawAspect="Content" ObjectID="_1808265635" r:id="rId62"/>
        </w:object>
      </w:r>
      <w:r w:rsidRPr="005779E1">
        <w:rPr>
          <w:i/>
          <w:iCs/>
          <w:sz w:val="28"/>
          <w:szCs w:val="28"/>
          <w:lang w:bidi="ar-EG"/>
        </w:rPr>
        <w:t xml:space="preserve">respectively . Writing the equations of motion in the direction of the </w:t>
      </w:r>
      <w:proofErr w:type="gramStart"/>
      <w:r w:rsidRPr="005779E1">
        <w:rPr>
          <w:i/>
          <w:iCs/>
          <w:sz w:val="28"/>
          <w:szCs w:val="28"/>
          <w:lang w:bidi="ar-EG"/>
        </w:rPr>
        <w:t>axes ,</w:t>
      </w:r>
      <w:proofErr w:type="gramEnd"/>
      <w:r w:rsidRPr="005779E1">
        <w:rPr>
          <w:i/>
          <w:iCs/>
          <w:sz w:val="28"/>
          <w:szCs w:val="28"/>
          <w:lang w:bidi="ar-EG"/>
        </w:rPr>
        <w:t xml:space="preserve"> we get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100"/>
          <w:sz w:val="32"/>
          <w:szCs w:val="32"/>
        </w:rPr>
        <w:object w:dxaOrig="3360" w:dyaOrig="2140">
          <v:shape id="_x0000_i1053" type="#_x0000_t75" style="width:168pt;height:107.25pt" o:ole="">
            <v:imagedata r:id="rId63" o:title=""/>
          </v:shape>
          <o:OLEObject Type="Embed" ProgID="Equation.3" ShapeID="_x0000_i1053" DrawAspect="Content" ObjectID="_1808265636" r:id="rId64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(2)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  <w:lang w:bidi="ar-EG"/>
        </w:rPr>
      </w:pPr>
      <w:proofErr w:type="gramStart"/>
      <w:r w:rsidRPr="005779E1">
        <w:rPr>
          <w:i/>
          <w:iCs/>
          <w:sz w:val="28"/>
          <w:szCs w:val="28"/>
          <w:lang w:bidi="ar-EG"/>
        </w:rPr>
        <w:t>from</w:t>
      </w:r>
      <w:proofErr w:type="gramEnd"/>
      <w:r w:rsidRPr="005779E1">
        <w:rPr>
          <w:i/>
          <w:iCs/>
          <w:sz w:val="28"/>
          <w:szCs w:val="28"/>
          <w:lang w:bidi="ar-EG"/>
        </w:rPr>
        <w:t xml:space="preserve"> the last equation of (2) , we find that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jc w:val="center"/>
        <w:rPr>
          <w:i/>
          <w:iCs/>
          <w:sz w:val="28"/>
          <w:szCs w:val="28"/>
        </w:rPr>
      </w:pPr>
      <w:r w:rsidRPr="005779E1">
        <w:rPr>
          <w:position w:val="-12"/>
          <w:sz w:val="32"/>
          <w:szCs w:val="32"/>
        </w:rPr>
        <w:object w:dxaOrig="1240" w:dyaOrig="380">
          <v:shape id="_x0000_i1054" type="#_x0000_t75" style="width:63pt;height:18.75pt" o:ole="">
            <v:imagedata r:id="rId65" o:title=""/>
          </v:shape>
          <o:OLEObject Type="Embed" ProgID="Equation.3" ShapeID="_x0000_i1054" DrawAspect="Content" ObjectID="_1808265637" r:id="rId66"/>
        </w:objec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  <w:lang w:bidi="ar-EG"/>
        </w:rPr>
      </w:pPr>
      <w:proofErr w:type="gramStart"/>
      <w:r w:rsidRPr="005779E1">
        <w:rPr>
          <w:i/>
          <w:iCs/>
          <w:sz w:val="28"/>
          <w:szCs w:val="28"/>
          <w:lang w:bidi="ar-EG"/>
        </w:rPr>
        <w:t>using</w:t>
      </w:r>
      <w:proofErr w:type="gramEnd"/>
      <w:r w:rsidRPr="005779E1">
        <w:rPr>
          <w:i/>
          <w:iCs/>
          <w:sz w:val="28"/>
          <w:szCs w:val="28"/>
          <w:lang w:bidi="ar-EG"/>
        </w:rPr>
        <w:t xml:space="preserve"> the initial conditions , we find that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sz w:val="28"/>
          <w:szCs w:val="28"/>
        </w:rPr>
        <w:t xml:space="preserve">   </w:t>
      </w:r>
      <w:r w:rsidRPr="005779E1">
        <w:rPr>
          <w:i/>
          <w:iCs/>
          <w:sz w:val="28"/>
          <w:szCs w:val="28"/>
        </w:rPr>
        <w:t xml:space="preserve">                                                   </w:t>
      </w:r>
      <w:r w:rsidRPr="005779E1">
        <w:rPr>
          <w:position w:val="-12"/>
          <w:sz w:val="32"/>
          <w:szCs w:val="32"/>
        </w:rPr>
        <w:object w:dxaOrig="720" w:dyaOrig="380">
          <v:shape id="_x0000_i1055" type="#_x0000_t75" style="width:36pt;height:18.75pt" o:ole="">
            <v:imagedata r:id="rId67" o:title=""/>
          </v:shape>
          <o:OLEObject Type="Embed" ProgID="Equation.3" ShapeID="_x0000_i1055" DrawAspect="Content" ObjectID="_1808265638" r:id="rId68"/>
        </w:object>
      </w:r>
      <w:r w:rsidRPr="005779E1">
        <w:rPr>
          <w:sz w:val="28"/>
          <w:szCs w:val="28"/>
        </w:rPr>
        <w:t xml:space="preserve"> </w:t>
      </w:r>
      <w:r w:rsidRPr="005779E1">
        <w:rPr>
          <w:i/>
          <w:iCs/>
          <w:sz w:val="28"/>
          <w:szCs w:val="28"/>
        </w:rPr>
        <w:t xml:space="preserve">                                                     (3)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  <w:lang w:bidi="ar-EG"/>
        </w:rPr>
      </w:pPr>
      <w:r w:rsidRPr="005779E1">
        <w:rPr>
          <w:i/>
          <w:iCs/>
          <w:sz w:val="28"/>
          <w:szCs w:val="28"/>
          <w:lang w:bidi="ar-EG"/>
        </w:rPr>
        <w:t xml:space="preserve">This means that there is no motion in the direction of the </w:t>
      </w:r>
      <w:proofErr w:type="gramStart"/>
      <w:r w:rsidRPr="005779E1">
        <w:rPr>
          <w:i/>
          <w:iCs/>
          <w:sz w:val="28"/>
          <w:szCs w:val="28"/>
          <w:lang w:bidi="ar-EG"/>
        </w:rPr>
        <w:t xml:space="preserve">axis </w:t>
      </w:r>
      <w:r w:rsidRPr="005779E1">
        <w:rPr>
          <w:position w:val="-6"/>
          <w:lang w:bidi="ar-EG"/>
        </w:rPr>
        <w:object w:dxaOrig="340" w:dyaOrig="240">
          <v:shape id="_x0000_i1056" type="#_x0000_t75" style="width:17.25pt;height:12.75pt" o:ole="">
            <v:imagedata r:id="rId69" o:title=""/>
          </v:shape>
          <o:OLEObject Type="Embed" ProgID="Equation.3" ShapeID="_x0000_i1056" DrawAspect="Content" ObjectID="_1808265639" r:id="rId70"/>
        </w:object>
      </w:r>
      <w:r w:rsidRPr="005779E1">
        <w:rPr>
          <w:i/>
          <w:iCs/>
          <w:sz w:val="28"/>
          <w:szCs w:val="28"/>
          <w:lang w:bidi="ar-EG"/>
        </w:rPr>
        <w:t xml:space="preserve"> , i.e. the motion is in the plane </w:t>
      </w:r>
      <w:r w:rsidRPr="005779E1">
        <w:rPr>
          <w:position w:val="-12"/>
          <w:lang w:bidi="ar-EG"/>
        </w:rPr>
        <w:object w:dxaOrig="480" w:dyaOrig="300">
          <v:shape id="_x0000_i1057" type="#_x0000_t75" style="width:24pt;height:15.75pt" o:ole="">
            <v:imagedata r:id="rId71" o:title=""/>
          </v:shape>
          <o:OLEObject Type="Embed" ProgID="Equation.3" ShapeID="_x0000_i1057" DrawAspect="Content" ObjectID="_1808265640" r:id="rId72"/>
        </w:object>
      </w:r>
      <w:r w:rsidRPr="005779E1">
        <w:rPr>
          <w:i/>
          <w:iCs/>
          <w:sz w:val="28"/>
          <w:szCs w:val="28"/>
          <w:lang w:bidi="ar-EG"/>
        </w:rPr>
        <w:t xml:space="preserve">, and in order to find </w:t>
      </w:r>
      <w:r w:rsidRPr="005779E1">
        <w:rPr>
          <w:position w:val="-16"/>
          <w:lang w:bidi="ar-EG"/>
        </w:rPr>
        <w:object w:dxaOrig="1120" w:dyaOrig="420">
          <v:shape id="_x0000_i1058" type="#_x0000_t75" style="width:55.5pt;height:21pt" o:ole="">
            <v:imagedata r:id="rId73" o:title=""/>
          </v:shape>
          <o:OLEObject Type="Embed" ProgID="Equation.3" ShapeID="_x0000_i1058" DrawAspect="Content" ObjectID="_1808265641" r:id="rId74"/>
        </w:object>
      </w:r>
      <w:r w:rsidRPr="005779E1">
        <w:rPr>
          <w:i/>
          <w:iCs/>
          <w:sz w:val="28"/>
          <w:szCs w:val="28"/>
          <w:lang w:bidi="ar-EG"/>
        </w:rPr>
        <w:t xml:space="preserve">, we try to solve the first and second equations from (2). Using the complex variable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jc w:val="center"/>
        <w:rPr>
          <w:i/>
          <w:iCs/>
          <w:sz w:val="28"/>
          <w:szCs w:val="28"/>
        </w:rPr>
      </w:pPr>
      <w:r w:rsidRPr="005779E1">
        <w:rPr>
          <w:position w:val="-18"/>
          <w:sz w:val="32"/>
          <w:szCs w:val="32"/>
        </w:rPr>
        <w:object w:dxaOrig="3460" w:dyaOrig="480">
          <v:shape id="_x0000_i1059" type="#_x0000_t75" style="width:173.25pt;height:24pt" o:ole="">
            <v:imagedata r:id="rId75" o:title=""/>
          </v:shape>
          <o:OLEObject Type="Embed" ProgID="Equation.3" ShapeID="_x0000_i1059" DrawAspect="Content" ObjectID="_1808265642" r:id="rId76"/>
        </w:objec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i/>
          <w:iCs/>
          <w:sz w:val="28"/>
          <w:szCs w:val="28"/>
        </w:rPr>
        <w:t xml:space="preserve">Multiplying the second equation of (2) </w:t>
      </w:r>
      <w:proofErr w:type="gramStart"/>
      <w:r w:rsidRPr="005779E1">
        <w:rPr>
          <w:i/>
          <w:iCs/>
          <w:sz w:val="28"/>
          <w:szCs w:val="28"/>
        </w:rPr>
        <w:t xml:space="preserve">by </w:t>
      </w:r>
      <w:r w:rsidRPr="005779E1">
        <w:rPr>
          <w:position w:val="-6"/>
        </w:rPr>
        <w:object w:dxaOrig="940" w:dyaOrig="380">
          <v:shape id="_x0000_i1060" type="#_x0000_t75" style="width:47.25pt;height:18.75pt" o:ole="">
            <v:imagedata r:id="rId77" o:title=""/>
          </v:shape>
          <o:OLEObject Type="Embed" ProgID="Equation.3" ShapeID="_x0000_i1060" DrawAspect="Content" ObjectID="_1808265643" r:id="rId78"/>
        </w:object>
      </w:r>
      <w:r w:rsidRPr="005779E1">
        <w:rPr>
          <w:i/>
          <w:iCs/>
          <w:sz w:val="28"/>
          <w:szCs w:val="28"/>
        </w:rPr>
        <w:t xml:space="preserve"> , we get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28"/>
        </w:rPr>
        <w:object w:dxaOrig="2640" w:dyaOrig="740">
          <v:shape id="_x0000_i1061" type="#_x0000_t75" style="width:131.25pt;height:36.75pt" o:ole="">
            <v:imagedata r:id="rId79" o:title=""/>
          </v:shape>
          <o:OLEObject Type="Embed" ProgID="Equation.3" ShapeID="_x0000_i1061" DrawAspect="Content" ObjectID="_1808265644" r:id="rId80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       (4)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i/>
          <w:iCs/>
          <w:sz w:val="28"/>
          <w:szCs w:val="28"/>
        </w:rPr>
        <w:t>Adding the first equation of (2) and equation (4</w:t>
      </w:r>
      <w:proofErr w:type="gramStart"/>
      <w:r w:rsidRPr="005779E1">
        <w:rPr>
          <w:i/>
          <w:iCs/>
          <w:sz w:val="28"/>
          <w:szCs w:val="28"/>
        </w:rPr>
        <w:t>) ,</w:t>
      </w:r>
      <w:proofErr w:type="gramEnd"/>
      <w:r w:rsidRPr="005779E1">
        <w:rPr>
          <w:i/>
          <w:iCs/>
          <w:sz w:val="28"/>
          <w:szCs w:val="28"/>
        </w:rPr>
        <w:t xml:space="preserve"> we find that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188"/>
        </w:rPr>
        <w:object w:dxaOrig="5000" w:dyaOrig="3900">
          <v:shape id="_x0000_i1062" type="#_x0000_t75" style="width:249.75pt;height:195pt" o:ole="">
            <v:imagedata r:id="rId81" o:title=""/>
          </v:shape>
          <o:OLEObject Type="Embed" ProgID="Equation.3" ShapeID="_x0000_i1062" DrawAspect="Content" ObjectID="_1808265645" r:id="rId82"/>
        </w:objec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28"/>
        </w:rPr>
        <w:object w:dxaOrig="2760" w:dyaOrig="760">
          <v:shape id="_x0000_i1063" type="#_x0000_t75" style="width:138pt;height:37.5pt" o:ole="">
            <v:imagedata r:id="rId83" o:title=""/>
          </v:shape>
          <o:OLEObject Type="Embed" ProgID="Equation.3" ShapeID="_x0000_i1063" DrawAspect="Content" ObjectID="_1808265646" r:id="rId84"/>
        </w:objec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28"/>
        </w:rPr>
        <w:object w:dxaOrig="2340" w:dyaOrig="760">
          <v:shape id="_x0000_i1064" type="#_x0000_t75" style="width:117.75pt;height:37.5pt" o:ole="">
            <v:imagedata r:id="rId85" o:title=""/>
          </v:shape>
          <o:OLEObject Type="Embed" ProgID="Equation.3" ShapeID="_x0000_i1064" DrawAspect="Content" ObjectID="_1808265647" r:id="rId86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           (5)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jc w:val="both"/>
        <w:rPr>
          <w:i/>
          <w:iCs/>
          <w:sz w:val="28"/>
          <w:szCs w:val="28"/>
        </w:rPr>
      </w:pPr>
      <w:proofErr w:type="gramStart"/>
      <w:r w:rsidRPr="005779E1">
        <w:rPr>
          <w:i/>
          <w:iCs/>
          <w:sz w:val="28"/>
          <w:szCs w:val="28"/>
        </w:rPr>
        <w:lastRenderedPageBreak/>
        <w:t xml:space="preserve">where </w:t>
      </w:r>
      <w:proofErr w:type="gramEnd"/>
      <w:r w:rsidRPr="005779E1">
        <w:rPr>
          <w:position w:val="-12"/>
        </w:rPr>
        <w:object w:dxaOrig="1320" w:dyaOrig="380">
          <v:shape id="_x0000_i1065" type="#_x0000_t75" style="width:66pt;height:18.75pt" o:ole="">
            <v:imagedata r:id="rId87" o:title=""/>
          </v:shape>
          <o:OLEObject Type="Embed" ProgID="Equation.3" ShapeID="_x0000_i1065" DrawAspect="Content" ObjectID="_1808265648" r:id="rId88"/>
        </w:object>
      </w:r>
      <w:r w:rsidRPr="005779E1">
        <w:rPr>
          <w:i/>
          <w:iCs/>
          <w:sz w:val="28"/>
          <w:szCs w:val="28"/>
        </w:rPr>
        <w:t>. In order to obtain the solution of equation (5</w:t>
      </w:r>
      <w:proofErr w:type="gramStart"/>
      <w:r w:rsidRPr="005779E1">
        <w:rPr>
          <w:i/>
          <w:iCs/>
          <w:sz w:val="28"/>
          <w:szCs w:val="28"/>
        </w:rPr>
        <w:t>) ,</w:t>
      </w:r>
      <w:proofErr w:type="gramEnd"/>
      <w:r w:rsidRPr="005779E1">
        <w:rPr>
          <w:i/>
          <w:iCs/>
          <w:sz w:val="28"/>
          <w:szCs w:val="28"/>
        </w:rPr>
        <w:t xml:space="preserve"> we find that the solution of (5) when the right – hand side equal zero is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12"/>
          <w:sz w:val="32"/>
          <w:szCs w:val="32"/>
        </w:rPr>
        <w:object w:dxaOrig="1200" w:dyaOrig="420">
          <v:shape id="_x0000_i1066" type="#_x0000_t75" style="width:59.25pt;height:21pt" o:ole="">
            <v:imagedata r:id="rId89" o:title=""/>
          </v:shape>
          <o:OLEObject Type="Embed" ProgID="Equation.3" ShapeID="_x0000_i1066" DrawAspect="Content" ObjectID="_1808265649" r:id="rId90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                           (6)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jc w:val="both"/>
        <w:rPr>
          <w:i/>
          <w:iCs/>
          <w:sz w:val="28"/>
          <w:szCs w:val="28"/>
        </w:rPr>
      </w:pPr>
      <w:proofErr w:type="gramStart"/>
      <w:r w:rsidRPr="005779E1">
        <w:rPr>
          <w:i/>
          <w:iCs/>
          <w:sz w:val="28"/>
          <w:szCs w:val="28"/>
        </w:rPr>
        <w:t>where</w:t>
      </w:r>
      <w:proofErr w:type="gramEnd"/>
      <w:r w:rsidRPr="005779E1">
        <w:rPr>
          <w:i/>
          <w:iCs/>
          <w:sz w:val="28"/>
          <w:szCs w:val="28"/>
        </w:rPr>
        <w:t xml:space="preserve"> C is a constant we will determine it later , the special solution of (5) is in the form 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34"/>
          <w:sz w:val="32"/>
          <w:szCs w:val="32"/>
        </w:rPr>
        <w:object w:dxaOrig="980" w:dyaOrig="800">
          <v:shape id="_x0000_i1067" type="#_x0000_t75" style="width:48.75pt;height:39pt" o:ole="">
            <v:imagedata r:id="rId91" o:title=""/>
          </v:shape>
          <o:OLEObject Type="Embed" ProgID="Equation.3" ShapeID="_x0000_i1067" DrawAspect="Content" ObjectID="_1808265650" r:id="rId92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                              (7)</w:t>
      </w:r>
    </w:p>
    <w:p w:rsidR="005779E1" w:rsidRPr="005779E1" w:rsidRDefault="005779E1" w:rsidP="005779E1">
      <w:pPr>
        <w:tabs>
          <w:tab w:val="left" w:pos="6486"/>
          <w:tab w:val="right" w:pos="8640"/>
        </w:tabs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i/>
          <w:iCs/>
          <w:sz w:val="28"/>
          <w:szCs w:val="28"/>
        </w:rPr>
        <w:t xml:space="preserve">Then the general solution of equation (5) is </w:t>
      </w:r>
    </w:p>
    <w:p w:rsidR="005779E1" w:rsidRPr="005779E1" w:rsidRDefault="005779E1" w:rsidP="005779E1">
      <w:pPr>
        <w:bidi w:val="0"/>
        <w:rPr>
          <w:i/>
          <w:iCs/>
          <w:sz w:val="28"/>
          <w:szCs w:val="28"/>
        </w:rPr>
      </w:pPr>
      <w:r w:rsidRPr="005779E1">
        <w:rPr>
          <w:position w:val="-34"/>
          <w:sz w:val="32"/>
          <w:szCs w:val="32"/>
        </w:rPr>
        <w:object w:dxaOrig="1980" w:dyaOrig="800">
          <v:shape id="_x0000_i1068" type="#_x0000_t75" style="width:99.75pt;height:39pt" o:ole="">
            <v:imagedata r:id="rId93" o:title=""/>
          </v:shape>
          <o:OLEObject Type="Embed" ProgID="Equation.3" ShapeID="_x0000_i1068" DrawAspect="Content" ObjectID="_1808265651" r:id="rId94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                (8)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 w:rsidRPr="005779E1">
        <w:rPr>
          <w:i/>
          <w:iCs/>
          <w:sz w:val="28"/>
          <w:szCs w:val="28"/>
          <w:lang w:bidi="ar-EG"/>
        </w:rPr>
        <w:t>From the boundary condition</w:t>
      </w:r>
    </w:p>
    <w:p w:rsidR="005779E1" w:rsidRPr="005779E1" w:rsidRDefault="005779E1" w:rsidP="005779E1">
      <w:pPr>
        <w:bidi w:val="0"/>
        <w:spacing w:line="360" w:lineRule="auto"/>
        <w:jc w:val="center"/>
        <w:rPr>
          <w:i/>
          <w:iCs/>
          <w:sz w:val="28"/>
          <w:szCs w:val="28"/>
        </w:rPr>
      </w:pPr>
      <w:r w:rsidRPr="005779E1">
        <w:rPr>
          <w:position w:val="-18"/>
          <w:sz w:val="32"/>
          <w:szCs w:val="32"/>
        </w:rPr>
        <w:object w:dxaOrig="3640" w:dyaOrig="499">
          <v:shape id="_x0000_i1069" type="#_x0000_t75" style="width:181.5pt;height:24.75pt" o:ole="">
            <v:imagedata r:id="rId95" o:title=""/>
          </v:shape>
          <o:OLEObject Type="Embed" ProgID="Equation.3" ShapeID="_x0000_i1069" DrawAspect="Content" ObjectID="_1808265652" r:id="rId96"/>
        </w:objec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34"/>
          <w:sz w:val="32"/>
          <w:szCs w:val="32"/>
        </w:rPr>
        <w:object w:dxaOrig="3840" w:dyaOrig="800">
          <v:shape id="_x0000_i1070" type="#_x0000_t75" style="width:192pt;height:39pt" o:ole="">
            <v:imagedata r:id="rId97" o:title=""/>
          </v:shape>
          <o:OLEObject Type="Embed" ProgID="Equation.3" ShapeID="_x0000_i1070" DrawAspect="Content" ObjectID="_1808265653" r:id="rId98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(9)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proofErr w:type="gramStart"/>
      <w:r w:rsidRPr="005779E1">
        <w:rPr>
          <w:i/>
          <w:iCs/>
          <w:sz w:val="28"/>
          <w:szCs w:val="28"/>
        </w:rPr>
        <w:t>Substituting  from</w:t>
      </w:r>
      <w:proofErr w:type="gramEnd"/>
      <w:r w:rsidRPr="005779E1">
        <w:rPr>
          <w:i/>
          <w:iCs/>
          <w:sz w:val="28"/>
          <w:szCs w:val="28"/>
        </w:rPr>
        <w:t xml:space="preserve"> (9) into (8) , we get 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34"/>
          <w:sz w:val="32"/>
          <w:szCs w:val="32"/>
        </w:rPr>
        <w:object w:dxaOrig="2040" w:dyaOrig="800">
          <v:shape id="_x0000_i1071" type="#_x0000_t75" style="width:102pt;height:39pt" o:ole="">
            <v:imagedata r:id="rId99" o:title=""/>
          </v:shape>
          <o:OLEObject Type="Embed" ProgID="Equation.3" ShapeID="_x0000_i1071" DrawAspect="Content" ObjectID="_1808265654" r:id="rId100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             (10) 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proofErr w:type="gramStart"/>
      <w:r w:rsidRPr="005779E1">
        <w:rPr>
          <w:i/>
          <w:iCs/>
          <w:sz w:val="28"/>
          <w:szCs w:val="28"/>
        </w:rPr>
        <w:t>or</w:t>
      </w:r>
      <w:proofErr w:type="gramEnd"/>
      <w:r w:rsidRPr="005779E1">
        <w:rPr>
          <w:i/>
          <w:iCs/>
          <w:sz w:val="28"/>
          <w:szCs w:val="28"/>
        </w:rPr>
        <w:t xml:space="preserve"> 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34"/>
          <w:sz w:val="32"/>
          <w:szCs w:val="32"/>
        </w:rPr>
        <w:object w:dxaOrig="3860" w:dyaOrig="800">
          <v:shape id="_x0000_i1072" type="#_x0000_t75" style="width:192.75pt;height:39pt" o:ole="">
            <v:imagedata r:id="rId101" o:title=""/>
          </v:shape>
          <o:OLEObject Type="Embed" ProgID="Equation.3" ShapeID="_x0000_i1072" DrawAspect="Content" ObjectID="_1808265655" r:id="rId102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(11)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i/>
          <w:iCs/>
          <w:sz w:val="28"/>
          <w:szCs w:val="28"/>
        </w:rPr>
        <w:t xml:space="preserve">So we have the two equations 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78"/>
          <w:sz w:val="32"/>
          <w:szCs w:val="32"/>
        </w:rPr>
        <w:object w:dxaOrig="2980" w:dyaOrig="1700">
          <v:shape id="_x0000_i1073" type="#_x0000_t75" style="width:149.25pt;height:84.75pt" o:ole="">
            <v:imagedata r:id="rId103" o:title=""/>
          </v:shape>
          <o:OLEObject Type="Embed" ProgID="Equation.3" ShapeID="_x0000_i1073" DrawAspect="Content" ObjectID="_1808265656" r:id="rId104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     (12)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i/>
          <w:iCs/>
          <w:sz w:val="28"/>
          <w:szCs w:val="28"/>
        </w:rPr>
        <w:t xml:space="preserve">By integrating the equations in (12) with respect to the time </w:t>
      </w:r>
      <w:proofErr w:type="gramStart"/>
      <w:r w:rsidRPr="005779E1">
        <w:rPr>
          <w:i/>
          <w:iCs/>
          <w:sz w:val="28"/>
          <w:szCs w:val="28"/>
        </w:rPr>
        <w:t>t ,</w:t>
      </w:r>
      <w:proofErr w:type="gramEnd"/>
      <w:r w:rsidRPr="005779E1">
        <w:rPr>
          <w:i/>
          <w:iCs/>
          <w:sz w:val="28"/>
          <w:szCs w:val="28"/>
        </w:rPr>
        <w:t xml:space="preserve"> we get </w:t>
      </w:r>
    </w:p>
    <w:p w:rsidR="005779E1" w:rsidRPr="005779E1" w:rsidRDefault="005779E1" w:rsidP="005779E1">
      <w:pPr>
        <w:bidi w:val="0"/>
        <w:spacing w:line="360" w:lineRule="auto"/>
        <w:rPr>
          <w:i/>
          <w:iCs/>
          <w:sz w:val="28"/>
          <w:szCs w:val="28"/>
        </w:rPr>
      </w:pPr>
      <w:r w:rsidRPr="005779E1">
        <w:rPr>
          <w:position w:val="-34"/>
          <w:sz w:val="32"/>
          <w:szCs w:val="32"/>
        </w:rPr>
        <w:object w:dxaOrig="6480" w:dyaOrig="800">
          <v:shape id="_x0000_i1074" type="#_x0000_t75" style="width:324.75pt;height:39pt" o:ole="">
            <v:imagedata r:id="rId105" o:title=""/>
          </v:shape>
          <o:OLEObject Type="Embed" ProgID="Equation.3" ShapeID="_x0000_i1074" DrawAspect="Content" ObjectID="_1808265657" r:id="rId106"/>
        </w:object>
      </w:r>
    </w:p>
    <w:p w:rsidR="005779E1" w:rsidRPr="005779E1" w:rsidRDefault="005779E1" w:rsidP="005779E1">
      <w:pPr>
        <w:bidi w:val="0"/>
        <w:spacing w:line="360" w:lineRule="auto"/>
        <w:jc w:val="both"/>
        <w:rPr>
          <w:i/>
          <w:iCs/>
          <w:sz w:val="28"/>
          <w:szCs w:val="28"/>
          <w:lang w:bidi="ar-EG"/>
        </w:rPr>
      </w:pPr>
      <w:proofErr w:type="gramStart"/>
      <w:r w:rsidRPr="005779E1">
        <w:rPr>
          <w:i/>
          <w:iCs/>
          <w:sz w:val="28"/>
          <w:szCs w:val="28"/>
        </w:rPr>
        <w:t>where</w:t>
      </w:r>
      <w:proofErr w:type="gramEnd"/>
      <w:r w:rsidRPr="005779E1">
        <w:rPr>
          <w:i/>
          <w:iCs/>
          <w:sz w:val="28"/>
          <w:szCs w:val="28"/>
        </w:rPr>
        <w:t xml:space="preserve"> </w:t>
      </w:r>
      <w:r w:rsidRPr="005779E1">
        <w:rPr>
          <w:position w:val="-12"/>
          <w:lang w:bidi="ar-EG"/>
        </w:rPr>
        <w:object w:dxaOrig="700" w:dyaOrig="380">
          <v:shape id="_x0000_i1075" type="#_x0000_t75" style="width:35.25pt;height:18.75pt" o:ole="">
            <v:imagedata r:id="rId107" o:title=""/>
          </v:shape>
          <o:OLEObject Type="Embed" ProgID="Equation.3" ShapeID="_x0000_i1075" DrawAspect="Content" ObjectID="_1808265658" r:id="rId108"/>
        </w:object>
      </w:r>
      <w:r w:rsidRPr="005779E1">
        <w:rPr>
          <w:i/>
          <w:iCs/>
          <w:sz w:val="28"/>
          <w:szCs w:val="28"/>
          <w:lang w:bidi="ar-EG"/>
        </w:rPr>
        <w:t xml:space="preserve"> are the constants of integration that determine from the conditions </w:t>
      </w:r>
      <w:r w:rsidRPr="005779E1">
        <w:rPr>
          <w:position w:val="-12"/>
          <w:lang w:bidi="ar-EG"/>
        </w:rPr>
        <w:object w:dxaOrig="2260" w:dyaOrig="360">
          <v:shape id="_x0000_i1076" type="#_x0000_t75" style="width:113.25pt;height:17.25pt" o:ole="">
            <v:imagedata r:id="rId109" o:title=""/>
          </v:shape>
          <o:OLEObject Type="Embed" ProgID="Equation.3" ShapeID="_x0000_i1076" DrawAspect="Content" ObjectID="_1808265659" r:id="rId110"/>
        </w:object>
      </w:r>
      <w:r w:rsidRPr="005779E1">
        <w:rPr>
          <w:i/>
          <w:iCs/>
          <w:sz w:val="28"/>
          <w:szCs w:val="28"/>
          <w:lang w:bidi="ar-EG"/>
        </w:rPr>
        <w:t xml:space="preserve"> , we get   </w:t>
      </w:r>
      <w:r w:rsidRPr="005779E1">
        <w:rPr>
          <w:position w:val="-16"/>
          <w:lang w:bidi="ar-EG"/>
        </w:rPr>
        <w:object w:dxaOrig="3040" w:dyaOrig="440">
          <v:shape id="_x0000_i1077" type="#_x0000_t75" style="width:151.5pt;height:22.5pt" o:ole="">
            <v:imagedata r:id="rId111" o:title=""/>
          </v:shape>
          <o:OLEObject Type="Embed" ProgID="Equation.3" ShapeID="_x0000_i1077" DrawAspect="Content" ObjectID="_1808265660" r:id="rId112"/>
        </w:object>
      </w:r>
      <w:r w:rsidRPr="005779E1">
        <w:rPr>
          <w:i/>
          <w:iCs/>
          <w:sz w:val="28"/>
          <w:szCs w:val="28"/>
          <w:lang w:bidi="ar-EG"/>
        </w:rPr>
        <w:t xml:space="preserve">, then </w:t>
      </w:r>
    </w:p>
    <w:p w:rsidR="00B4377B" w:rsidRDefault="005779E1" w:rsidP="005779E1">
      <w:pPr>
        <w:bidi w:val="0"/>
        <w:rPr>
          <w:rFonts w:asciiTheme="majorBidi" w:hAnsiTheme="majorBidi" w:cstheme="majorBidi"/>
          <w:noProof/>
          <w:sz w:val="32"/>
          <w:szCs w:val="32"/>
        </w:rPr>
      </w:pPr>
      <w:r w:rsidRPr="005779E1">
        <w:rPr>
          <w:position w:val="-78"/>
          <w:sz w:val="32"/>
          <w:szCs w:val="32"/>
        </w:rPr>
        <w:object w:dxaOrig="3320" w:dyaOrig="1700">
          <v:shape id="_x0000_i1078" type="#_x0000_t75" style="width:165pt;height:84.75pt" o:ole="">
            <v:imagedata r:id="rId113" o:title=""/>
          </v:shape>
          <o:OLEObject Type="Embed" ProgID="Equation.3" ShapeID="_x0000_i1078" DrawAspect="Content" ObjectID="_1808265661" r:id="rId114"/>
        </w:object>
      </w:r>
      <w:r w:rsidRPr="005779E1">
        <w:rPr>
          <w:i/>
          <w:iCs/>
          <w:sz w:val="28"/>
          <w:szCs w:val="28"/>
        </w:rPr>
        <w:t xml:space="preserve">                                                                     </w:t>
      </w:r>
    </w:p>
    <w:p w:rsidR="00A751F4" w:rsidRDefault="00A751F4" w:rsidP="000C25B2">
      <w:pPr>
        <w:jc w:val="center"/>
        <w:rPr>
          <w:b/>
          <w:bCs/>
          <w:sz w:val="40"/>
          <w:szCs w:val="40"/>
          <w:lang w:bidi="ar-EG"/>
        </w:rPr>
      </w:pPr>
    </w:p>
    <w:p w:rsidR="0075000D" w:rsidRDefault="00F13236" w:rsidP="00F13236">
      <w:pPr>
        <w:bidi w:val="0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Q2</w:t>
      </w:r>
    </w:p>
    <w:p w:rsidR="00F13236" w:rsidRDefault="00F13236" w:rsidP="00F13236">
      <w:pPr>
        <w:bidi w:val="0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A:</w:t>
      </w:r>
    </w:p>
    <w:p w:rsidR="00F13236" w:rsidRPr="00F13236" w:rsidRDefault="00F13236" w:rsidP="00F13236">
      <w:pPr>
        <w:bidi w:val="0"/>
        <w:spacing w:line="360" w:lineRule="auto"/>
        <w:rPr>
          <w:i/>
          <w:iCs/>
          <w:lang w:bidi="ar-EG"/>
        </w:rPr>
      </w:pPr>
    </w:p>
    <w:p w:rsidR="00076607" w:rsidRPr="00076607" w:rsidRDefault="00076607" w:rsidP="00076607">
      <w:pPr>
        <w:bidi w:val="0"/>
        <w:spacing w:line="360" w:lineRule="auto"/>
        <w:rPr>
          <w:sz w:val="28"/>
          <w:szCs w:val="28"/>
          <w:lang w:bidi="ar-EG"/>
        </w:rPr>
      </w:pPr>
      <w:r>
        <w:rPr>
          <w:i/>
          <w:iCs/>
          <w:noProof/>
          <w:sz w:val="28"/>
          <w:szCs w:val="28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7E664E" wp14:editId="0927957B">
                <wp:simplePos x="0" y="0"/>
                <wp:positionH relativeFrom="column">
                  <wp:posOffset>4384675</wp:posOffset>
                </wp:positionH>
                <wp:positionV relativeFrom="paragraph">
                  <wp:posOffset>280670</wp:posOffset>
                </wp:positionV>
                <wp:extent cx="2189480" cy="1395095"/>
                <wp:effectExtent l="0" t="0" r="0" b="0"/>
                <wp:wrapNone/>
                <wp:docPr id="505" name="Group 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9480" cy="1395095"/>
                          <a:chOff x="0" y="0"/>
                          <a:chExt cx="2189916" cy="1395349"/>
                        </a:xfrm>
                      </wpg:grpSpPr>
                      <wpg:grpSp>
                        <wpg:cNvPr id="506" name="Group 506"/>
                        <wpg:cNvGrpSpPr/>
                        <wpg:grpSpPr>
                          <a:xfrm>
                            <a:off x="153619" y="182880"/>
                            <a:ext cx="1900936" cy="1075030"/>
                            <a:chOff x="0" y="0"/>
                            <a:chExt cx="1900936" cy="1075030"/>
                          </a:xfrm>
                        </wpg:grpSpPr>
                        <wpg:grpSp>
                          <wpg:cNvPr id="507" name="Group 507"/>
                          <wpg:cNvGrpSpPr/>
                          <wpg:grpSpPr>
                            <a:xfrm>
                              <a:off x="0" y="0"/>
                              <a:ext cx="1900936" cy="1075030"/>
                              <a:chOff x="0" y="0"/>
                              <a:chExt cx="1900936" cy="1075030"/>
                            </a:xfrm>
                          </wpg:grpSpPr>
                          <wps:wsp>
                            <wps:cNvPr id="508" name="Straight Connector 508"/>
                            <wps:cNvCnPr/>
                            <wps:spPr>
                              <a:xfrm>
                                <a:off x="0" y="950976"/>
                                <a:ext cx="1900936" cy="698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9" name="Straight Connector 509"/>
                            <wps:cNvCnPr/>
                            <wps:spPr>
                              <a:xfrm flipV="1">
                                <a:off x="1360627" y="0"/>
                                <a:ext cx="0" cy="95796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0" name="Straight Connector 510"/>
                            <wps:cNvCnPr/>
                            <wps:spPr>
                              <a:xfrm flipH="1">
                                <a:off x="424281" y="0"/>
                                <a:ext cx="936346" cy="95097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1" name="Arc 511"/>
                            <wps:cNvSpPr/>
                            <wps:spPr>
                              <a:xfrm>
                                <a:off x="431597" y="826618"/>
                                <a:ext cx="218846" cy="248412"/>
                              </a:xfrm>
                              <a:prstGeom prst="arc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12" name="Rectangle 512"/>
                          <wps:cNvSpPr/>
                          <wps:spPr>
                            <a:xfrm>
                              <a:off x="1280160" y="877824"/>
                              <a:ext cx="72879" cy="7261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75335"/>
                            <a:ext cx="459831" cy="276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4"/>
                                </w:rPr>
                                <w:object w:dxaOrig="400" w:dyaOrig="180">
                                  <v:shape id="_x0000_i1091" type="#_x0000_t75" style="width:21pt;height:9pt" o:ole="">
                                    <v:imagedata r:id="rId115" o:title=""/>
                                  </v:shape>
                                  <o:OLEObject Type="Embed" ProgID="Equation.3" ShapeID="_x0000_i1091" DrawAspect="Content" ObjectID="_1808265674" r:id="rId11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5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65376" y="1119083"/>
                            <a:ext cx="324540" cy="2762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4"/>
                                </w:rPr>
                                <w:object w:dxaOrig="220" w:dyaOrig="180">
                                  <v:shape id="_x0000_i1092" type="#_x0000_t75" style="width:10.5pt;height:9pt" o:ole="">
                                    <v:imagedata r:id="rId117" o:title=""/>
                                  </v:shape>
                                  <o:OLEObject Type="Embed" ProgID="Equation.3" ShapeID="_x0000_i1092" DrawAspect="Content" ObjectID="_1808265675" r:id="rId11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5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33742" y="0"/>
                            <a:ext cx="323270" cy="2762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4"/>
                                </w:rPr>
                                <w:object w:dxaOrig="220" w:dyaOrig="220">
                                  <v:shape id="_x0000_i1093" type="#_x0000_t75" style="width:10.5pt;height:10.5pt" o:ole="">
                                    <v:imagedata r:id="rId119" o:title=""/>
                                  </v:shape>
                                  <o:OLEObject Type="Embed" ProgID="Equation.3" ShapeID="_x0000_i1093" DrawAspect="Content" ObjectID="_1808265676" r:id="rId12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5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5687" y="585198"/>
                            <a:ext cx="307400" cy="276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6"/>
                                </w:rPr>
                                <w:object w:dxaOrig="180" w:dyaOrig="200">
                                  <v:shape id="_x0000_i1094" type="#_x0000_t75" style="width:9pt;height:9pt" o:ole="">
                                    <v:imagedata r:id="rId121" o:title=""/>
                                  </v:shape>
                                  <o:OLEObject Type="Embed" ProgID="Equation.3" ShapeID="_x0000_i1094" DrawAspect="Content" ObjectID="_1808265677" r:id="rId12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5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26617" y="534008"/>
                            <a:ext cx="292608" cy="277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4"/>
                                </w:rPr>
                                <w:object w:dxaOrig="160" w:dyaOrig="180">
                                  <v:shape id="_x0000_i1095" type="#_x0000_t75" style="width:7.5pt;height:9pt" o:ole="">
                                    <v:imagedata r:id="rId123" o:title=""/>
                                  </v:shape>
                                  <o:OLEObject Type="Embed" ProgID="Equation.3" ShapeID="_x0000_i1095" DrawAspect="Content" ObjectID="_1808265678" r:id="rId12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5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36345" y="1089843"/>
                            <a:ext cx="278129" cy="2781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6"/>
                                </w:rPr>
                                <w:object w:dxaOrig="139" w:dyaOrig="240">
                                  <v:shape id="_x0000_i1096" type="#_x0000_t75" style="width:6.75pt;height:12.75pt" o:ole="">
                                    <v:imagedata r:id="rId125" o:title=""/>
                                  </v:shape>
                                  <o:OLEObject Type="Embed" ProgID="Equation.3" ShapeID="_x0000_i1096" DrawAspect="Content" ObjectID="_1808265679" r:id="rId12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  <wps:wsp>
                        <wps:cNvPr id="5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63270" y="958166"/>
                            <a:ext cx="292734" cy="2781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76607" w:rsidRDefault="00076607" w:rsidP="00076607">
                              <w:r w:rsidRPr="00AD72DD">
                                <w:rPr>
                                  <w:position w:val="-6"/>
                                </w:rPr>
                                <w:object w:dxaOrig="160" w:dyaOrig="220">
                                  <v:shape id="_x0000_i1097" type="#_x0000_t75" style="width:7.5pt;height:10.5pt" o:ole="">
                                    <v:imagedata r:id="rId127" o:title=""/>
                                  </v:shape>
                                  <o:OLEObject Type="Embed" ProgID="Equation.3" ShapeID="_x0000_i1097" DrawAspect="Content" ObjectID="_1808265680" r:id="rId12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05" o:spid="_x0000_s1026" style="position:absolute;margin-left:345.25pt;margin-top:22.1pt;width:172.4pt;height:109.85pt;z-index:251659264;mso-height-relative:margin" coordsize="21899,13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">
                <v:group id="Group 506" o:spid="_x0000_s1027" style="position:absolute;left:1536;top:1828;width:19009;height:10751" coordsize="19009,10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<v:group id="Group 507" o:spid="_x0000_s1028" style="position:absolute;width:19009;height:10750" coordsize="19009,10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      <v:line id="Straight Connector 508" o:spid="_x0000_s1029" style="position:absolute;visibility:visible;mso-wrap-style:square" from="0,9509" to="19009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krsIAAADcAAAADwAAAGRycy9kb3ducmV2LnhtbERPTYvCMBC9C/6HMIKXZU1VdNdqFFEE&#10;LyJWD+ttaMa22ExKE2399+aw4PHxvher1pTiSbUrLCsYDiIQxKnVBWcKLufd9y8I55E1lpZJwYsc&#10;rJbdzgJjbRs+0TPxmQgh7GJUkHtfxVK6NCeDbmAr4sDdbG3QB1hnUtfYhHBTylEUTaXBgkNDjhVt&#10;ckrvycMo2F6mTTLLJj9fw/GhnfFx9Hc9GKX6vXY9B+Gp9R/xv3uvFUyisDacCUdAL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krsIAAADcAAAADwAAAAAAAAAAAAAA&#10;AAChAgAAZHJzL2Rvd25yZXYueG1sUEsFBgAAAAAEAAQA+QAAAJADAAAAAA==&#10;" strokecolor="black [3213]" strokeweight="1pt"/>
                    <v:line id="Straight Connector 509" o:spid="_x0000_s1030" style="position:absolute;flip:y;visibility:visible;mso-wrap-style:square" from="13606,0" to="13606,9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21+cUAAADcAAAADwAAAGRycy9kb3ducmV2LnhtbESPT2sCMRTE7wW/Q3iCt5pY0NbVKCIU&#10;RKzg6sXbY/P2D25e1k3U9dubQqHHYWZ+w8yXna3FnVpfOdYwGioQxJkzFRcaTsfv9y8QPiAbrB2T&#10;hid5WC56b3NMjHvwge5pKESEsE9QQxlCk0jps5Is+qFriKOXu9ZiiLItpGnxEeG2lh9KTaTFiuNC&#10;iQ2tS8ou6c1q2B6n+Xq3/dk//fW8p/xTHcbpSetBv1vNQATqwn/4r70xGsZqCr9n4hG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M21+cUAAADcAAAADwAAAAAAAAAA&#10;AAAAAAChAgAAZHJzL2Rvd25yZXYueG1sUEsFBgAAAAAEAAQA+QAAAJMDAAAAAA==&#10;" strokecolor="black [3213]" strokeweight="1pt"/>
                    <v:line id="Straight Connector 510" o:spid="_x0000_s1031" style="position:absolute;flip:x;visibility:visible;mso-wrap-style:square" from="4242,0" to="13606,9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6KucEAAADcAAAADwAAAGRycy9kb3ducmV2LnhtbERPy4rCMBTdD/gP4QruxlRBR6tRRBBE&#10;VLC6cXdpbh/Y3NQmav17sxBmeTjv+bI1lXhS40rLCgb9CARxanXJuYLLefM7AeE8ssbKMil4k4Pl&#10;ovMzx1jbF5/omfhchBB2MSoovK9jKV1akEHXtzVx4DLbGPQBNrnUDb5CuKnkMIrG0mDJoaHAmtYF&#10;pbfkYRTsztNsvd8djm93vx4p+4tOo+SiVK/brmYgPLX+X/x1b7WC0SDMD2fCEZCL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Loq5wQAAANwAAAAPAAAAAAAAAAAAAAAA&#10;AKECAABkcnMvZG93bnJldi54bWxQSwUGAAAAAAQABAD5AAAAjwMAAAAA&#10;" strokecolor="black [3213]" strokeweight="1pt"/>
                    <v:shape id="Arc 511" o:spid="_x0000_s1032" style="position:absolute;left:4315;top:8266;width:2189;height:2484;visibility:visible;mso-wrap-style:square;v-text-anchor:middle" coordsize="218846,248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V0cMQA&#10;AADcAAAADwAAAGRycy9kb3ducmV2LnhtbESPQWvCQBSE74X+h+UVequbSCs2uhEpVAye1OL5sftM&#10;QrJv4+6q6b/vFgo9DjPzDbNcjbYXN/Khdawgn2QgiLUzLdcKvo6fL3MQISIb7B2Tgm8KsCofH5ZY&#10;GHfnPd0OsRYJwqFABU2MQyFl0A1ZDBM3ECfv7LzFmKSvpfF4T3Dby2mWzaTFltNCgwN9NKS7w9Uq&#10;eNeb1+nuVHlEnZ+qbmsuuyoq9fw0rhcgIo3xP/zX3hoFb3kOv2fSEZD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1dHDEAAAA3AAAAA8AAAAAAAAAAAAAAAAAmAIAAGRycy9k&#10;b3ducmV2LnhtbFBLBQYAAAAABAAEAPUAAACJAwAAAAA=&#10;" path="m109423,nsc169856,,218846,55609,218846,124206r-109423,l109423,xem109423,nfc169856,,218846,55609,218846,124206e" filled="f" strokecolor="black [3213]">
                      <v:path arrowok="t" o:connecttype="custom" o:connectlocs="109423,0;218846,124206" o:connectangles="0,0"/>
                    </v:shape>
                  </v:group>
                  <v:rect id="Rectangle 512" o:spid="_x0000_s1033" style="position:absolute;left:12801;top:8778;width:729;height: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CuEcMA&#10;AADcAAAADwAAAGRycy9kb3ducmV2LnhtbESP3YrCMBSE7xd8h3CEvVk0taJI1ygiLOxNBX8e4NCc&#10;bYrNSWxS7b79ZkHwcpiZb5j1drCtuFMXGscKZtMMBHHldMO1gsv5a7ICESKyxtYxKfilANvN6G2N&#10;hXYPPtL9FGuRIBwKVGBi9IWUoTJkMUydJ07ej+ssxiS7WuoOHwluW5ln2VJabDgtGPS0N1RdT71V&#10;MPSr263sr9bQvGw/8ugPpfdKvY+H3SeISEN8hZ/tb61gMc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CuEcMAAADcAAAADwAAAAAAAAAAAAAAAACYAgAAZHJzL2Rv&#10;d25yZXYueG1sUEsFBgAAAAAEAAQA9QAAAIgDAAAAAA==&#10;" filled="f" strokecolor="black [3213]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4" type="#_x0000_t202" style="position:absolute;top:10753;width:4598;height:27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ZDRsUA&#10;AADcAAAADwAAAGRycy9kb3ducmV2LnhtbESPzW7CMBCE75V4B2uReitO+Kkg4EQVtFJvpcADrOIl&#10;DonXUexCytPXlSr1OJqZbzSbYrCtuFLva8cK0kkCgrh0uuZKwen49rQE4QOyxtYxKfgmD0U+ethg&#10;pt2NP+l6CJWIEPYZKjAhdJmUvjRk0U9cRxy9s+sthij7SuoebxFuWzlNkmdpsea4YLCjraGyOXxZ&#10;BcvEfjTNarr3dn5PF2a7c6/dRanH8fCyBhFoCP/hv/a7VrBIZ/B7Jh4Bm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1kNGxQAAANwAAAAPAAAAAAAAAAAAAAAAAJgCAABkcnMv&#10;ZG93bnJldi54bWxQSwUGAAAAAAQABAD1AAAAigMAAAAA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4"/>
                          </w:rPr>
                          <w:object w:dxaOrig="400" w:dyaOrig="180">
                            <v:shape id="_x0000_i1091" type="#_x0000_t75" style="width:21pt;height:9pt" o:ole="">
                              <v:imagedata r:id="rId115" o:title=""/>
                            </v:shape>
                            <o:OLEObject Type="Embed" ProgID="Equation.3" ShapeID="_x0000_i1091" DrawAspect="Content" ObjectID="_1808265674" r:id="rId129"/>
                          </w:object>
                        </w:r>
                      </w:p>
                    </w:txbxContent>
                  </v:textbox>
                </v:shape>
                <v:shape id="Text Box 2" o:spid="_x0000_s1035" type="#_x0000_t202" style="position:absolute;left:18653;top:11190;width:3246;height:27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/bMsQA&#10;AADcAAAADwAAAGRycy9kb3ducmV2LnhtbESP3WrCQBSE7wu+w3IK3tVNRIumriL+QO+sPw9wyJ5m&#10;02TPhuyqsU/vCoKXw8x8w8wWna3FhVpfOlaQDhIQxLnTJRcKTsftxwSED8gaa8ek4EYeFvPe2wwz&#10;7a68p8shFCJC2GeowITQZFL63JBFP3ANcfR+XWsxRNkWUrd4jXBby2GSfEqLJccFgw2tDOXV4WwV&#10;TBK7q6rp8Mfb0X86Nqu12zR/SvXfu+UXiEBdeIWf7W+tYJyO4H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/2zLEAAAA3AAAAA8AAAAAAAAAAAAAAAAAmAIAAGRycy9k&#10;b3ducmV2LnhtbFBLBQYAAAAABAAEAPUAAACJAwAAAAA=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4"/>
                          </w:rPr>
                          <w:object w:dxaOrig="220" w:dyaOrig="180">
                            <v:shape id="_x0000_i1092" type="#_x0000_t75" style="width:10.5pt;height:9pt" o:ole="">
                              <v:imagedata r:id="rId117" o:title=""/>
                            </v:shape>
                            <o:OLEObject Type="Embed" ProgID="Equation.3" ShapeID="_x0000_i1092" DrawAspect="Content" ObjectID="_1808265675" r:id="rId130"/>
                          </w:object>
                        </w:r>
                      </w:p>
                    </w:txbxContent>
                  </v:textbox>
                </v:shape>
                <v:shape id="Text Box 2" o:spid="_x0000_s1036" type="#_x0000_t202" style="position:absolute;left:14337;width:3233;height:27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N+qcQA&#10;AADcAAAADwAAAGRycy9kb3ducmV2LnhtbESP3WrCQBSE7wt9h+UUvKubiCkaXaVYC95Zfx7gkD3N&#10;psmeDdlVU5/eFQQvh5n5hpkve9uIM3W+cqwgHSYgiAunKy4VHA/f7xMQPiBrbByTgn/ysFy8vswx&#10;1+7COzrvQykihH2OCkwIbS6lLwxZ9EPXEkfv13UWQ5RdKXWHlwi3jRwlyYe0WHFcMNjSylBR709W&#10;wSSx27qejn68HV/TzKy+3Lr9U2rw1n/OQATqwzP8aG+0gizN4H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zfqnEAAAA3AAAAA8AAAAAAAAAAAAAAAAAmAIAAGRycy9k&#10;b3ducmV2LnhtbFBLBQYAAAAABAAEAPUAAACJAwAAAAA=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4"/>
                          </w:rPr>
                          <w:object w:dxaOrig="220" w:dyaOrig="220">
                            <v:shape id="_x0000_i1093" type="#_x0000_t75" style="width:10.5pt;height:10.5pt" o:ole="">
                              <v:imagedata r:id="rId119" o:title=""/>
                            </v:shape>
                            <o:OLEObject Type="Embed" ProgID="Equation.3" ShapeID="_x0000_i1093" DrawAspect="Content" ObjectID="_1808265676" r:id="rId131"/>
                          </w:object>
                        </w:r>
                      </w:p>
                    </w:txbxContent>
                  </v:textbox>
                </v:shape>
                <v:shape id="Text Box 2" o:spid="_x0000_s1037" type="#_x0000_t202" style="position:absolute;left:14556;top:5851;width:3074;height:27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g3sUA&#10;AADcAAAADwAAAGRycy9kb3ducmV2LnhtbESP3WrCQBSE7wu+w3KE3tVNREWjmyDWQu9afx7gkD1m&#10;Y7JnQ3araZ++Wyh4OczMN8ymGGwrbtT72rGCdJKAIC6drrlScD69vSxB+ICssXVMCr7JQ5GPnjaY&#10;aXfnA92OoRIRwj5DBSaELpPSl4Ys+onriKN3cb3FEGVfSd3jPcJtK6dJspAWa44LBjvaGSqb45dV&#10;sEzsR9Ospp/ezn7Sudm9un13Vep5PGzXIAIN4RH+b79rBfN0AX9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oeDexQAAANwAAAAPAAAAAAAAAAAAAAAAAJgCAABkcnMv&#10;ZG93bnJldi54bWxQSwUGAAAAAAQABAD1AAAAigMAAAAA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6"/>
                          </w:rPr>
                          <w:object w:dxaOrig="180" w:dyaOrig="200">
                            <v:shape id="_x0000_i1094" type="#_x0000_t75" style="width:9pt;height:9pt" o:ole="">
                              <v:imagedata r:id="rId121" o:title=""/>
                            </v:shape>
                            <o:OLEObject Type="Embed" ProgID="Equation.3" ShapeID="_x0000_i1094" DrawAspect="Content" ObjectID="_1808265677" r:id="rId132"/>
                          </w:object>
                        </w:r>
                      </w:p>
                    </w:txbxContent>
                  </v:textbox>
                </v:shape>
                <v:shape id="Text Box 2" o:spid="_x0000_s1038" type="#_x0000_t202" style="position:absolute;left:8266;top:5340;width:2926;height:27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1FRcQA&#10;AADcAAAADwAAAGRycy9kb3ducmV2LnhtbESPwW7CMBBE75X4B2uRegMnCFoIGFRBK3ErBT5gFS9x&#10;SLyOYhdSvh4jIfU4mpk3msWqs7W4UOtLxwrSYQKCOHe65ELB8fA1mILwAVlj7ZgU/JGH1bL3ssBM&#10;uyv/0GUfChEh7DNUYEJoMil9bsiiH7qGOHon11oMUbaF1C1eI9zWcpQkb9JiyXHBYENrQ3m1/7UK&#10;pon9rqrZaOft+JZOzHrjPpuzUq/97mMOIlAX/sPP9lYrmKTv8Dg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tRUXEAAAA3AAAAA8AAAAAAAAAAAAAAAAAmAIAAGRycy9k&#10;b3ducmV2LnhtbFBLBQYAAAAABAAEAPUAAACJAwAAAAA=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4"/>
                          </w:rPr>
                          <w:object w:dxaOrig="160" w:dyaOrig="180">
                            <v:shape id="_x0000_i1095" type="#_x0000_t75" style="width:7.5pt;height:9pt" o:ole="">
                              <v:imagedata r:id="rId123" o:title=""/>
                            </v:shape>
                            <o:OLEObject Type="Embed" ProgID="Equation.3" ShapeID="_x0000_i1095" DrawAspect="Content" ObjectID="_1808265678" r:id="rId133"/>
                          </w:object>
                        </w:r>
                      </w:p>
                    </w:txbxContent>
                  </v:textbox>
                </v:shape>
                <v:shape id="Text Box 2" o:spid="_x0000_s1039" type="#_x0000_t202" style="position:absolute;left:9363;top:10898;width:2781;height:27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LRN8AA&#10;AADcAAAADwAAAGRycy9kb3ducmV2LnhtbERPy4rCMBTdC/MP4Q6407Si4nSMMjgK7nzMfMCluTa1&#10;zU1pola/3iwEl4fzni87W4srtb50rCAdJiCIc6dLLhT8/20GMxA+IGusHZOCO3lYLj56c8y0u/GB&#10;rsdQiBjCPkMFJoQmk9Lnhiz6oWuII3dyrcUQYVtI3eIthttajpJkKi2WHBsMNrQylFfHi1UwS+yu&#10;qr5Ge2/Hj3RiVr9u3ZyV6n92P98gAnXhLX65t1rBJI1r45l4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LRN8AAAADcAAAADwAAAAAAAAAAAAAAAACYAgAAZHJzL2Rvd25y&#10;ZXYueG1sUEsFBgAAAAAEAAQA9QAAAIUDAAAAAA==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6"/>
                          </w:rPr>
                          <w:object w:dxaOrig="139" w:dyaOrig="240">
                            <v:shape id="_x0000_i1096" type="#_x0000_t75" style="width:6.75pt;height:12.75pt" o:ole="">
                              <v:imagedata r:id="rId125" o:title=""/>
                            </v:shape>
                            <o:OLEObject Type="Embed" ProgID="Equation.3" ShapeID="_x0000_i1096" DrawAspect="Content" ObjectID="_1808265679" r:id="rId134"/>
                          </w:object>
                        </w:r>
                      </w:p>
                    </w:txbxContent>
                  </v:textbox>
                </v:shape>
                <v:shape id="Text Box 2" o:spid="_x0000_s1040" type="#_x0000_t202" style="position:absolute;left:5632;top:9581;width:2928;height:27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50rMQA&#10;AADcAAAADwAAAGRycy9kb3ducmV2LnhtbESP0WrCQBRE3wv9h+UWfKubiBaNrlKsBd9sUz/gkr1m&#10;Y7J3Q3bV1K93BcHHYWbOMItVbxtxps5XjhWkwwQEceF0xaWC/d/3+xSED8gaG8ek4J88rJavLwvM&#10;tLvwL53zUIoIYZ+hAhNCm0npC0MW/dC1xNE7uM5iiLIrpe7wEuG2kaMk+ZAWK44LBltaGyrq/GQV&#10;TBO7q+vZ6Mfb8TWdmPWX27RHpQZv/eccRKA+PMOP9lYrmKQzuJ+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+dKzEAAAA3AAAAA8AAAAAAAAAAAAAAAAAmAIAAGRycy9k&#10;b3ducmV2LnhtbFBLBQYAAAAABAAEAPUAAACJAwAAAAA=&#10;" filled="f" stroked="f">
                  <v:textbox style="mso-fit-shape-to-text:t">
                    <w:txbxContent>
                      <w:p w:rsidR="00076607" w:rsidRDefault="00076607" w:rsidP="00076607">
                        <w:r w:rsidRPr="00AD72DD">
                          <w:rPr>
                            <w:position w:val="-6"/>
                          </w:rPr>
                          <w:object w:dxaOrig="160" w:dyaOrig="220">
                            <v:shape id="_x0000_i1097" type="#_x0000_t75" style="width:7.5pt;height:10.5pt" o:ole="">
                              <v:imagedata r:id="rId127" o:title=""/>
                            </v:shape>
                            <o:OLEObject Type="Embed" ProgID="Equation.3" ShapeID="_x0000_i1097" DrawAspect="Content" ObjectID="_1808265680" r:id="rId135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76607">
        <w:rPr>
          <w:sz w:val="28"/>
          <w:szCs w:val="28"/>
          <w:lang w:bidi="ar-EG"/>
        </w:rPr>
        <w:t>As shown in Fig.</w:t>
      </w:r>
    </w:p>
    <w:p w:rsidR="00076607" w:rsidRPr="00076607" w:rsidRDefault="00076607" w:rsidP="00076607">
      <w:pPr>
        <w:bidi w:val="0"/>
        <w:spacing w:line="360" w:lineRule="auto"/>
        <w:rPr>
          <w:i/>
          <w:iCs/>
          <w:sz w:val="28"/>
          <w:szCs w:val="28"/>
          <w:lang w:bidi="ar-EG"/>
        </w:rPr>
      </w:pPr>
      <w:r w:rsidRPr="00076607">
        <w:rPr>
          <w:position w:val="-28"/>
          <w:sz w:val="32"/>
          <w:szCs w:val="32"/>
        </w:rPr>
        <w:object w:dxaOrig="5899" w:dyaOrig="720">
          <v:shape id="_x0000_i1079" type="#_x0000_t75" style="width:294.75pt;height:36pt" o:ole="">
            <v:imagedata r:id="rId136" o:title=""/>
          </v:shape>
          <o:OLEObject Type="Embed" ProgID="Equation.3" ShapeID="_x0000_i1079" DrawAspect="Content" ObjectID="_1808265662" r:id="rId137"/>
        </w:object>
      </w:r>
    </w:p>
    <w:p w:rsidR="00076607" w:rsidRPr="00076607" w:rsidRDefault="00076607" w:rsidP="00076607">
      <w:pPr>
        <w:bidi w:val="0"/>
        <w:spacing w:line="360" w:lineRule="auto"/>
        <w:rPr>
          <w:i/>
          <w:iCs/>
          <w:lang w:bidi="ar-EG"/>
        </w:rPr>
      </w:pPr>
      <w:r w:rsidRPr="00076607">
        <w:rPr>
          <w:i/>
          <w:iCs/>
          <w:position w:val="-32"/>
          <w:lang w:bidi="ar-EG"/>
        </w:rPr>
        <w:object w:dxaOrig="5240" w:dyaOrig="760">
          <v:shape id="_x0000_i1080" type="#_x0000_t75" style="width:261.75pt;height:37.5pt" o:ole="">
            <v:imagedata r:id="rId138" o:title=""/>
          </v:shape>
          <o:OLEObject Type="Embed" ProgID="Equation.3" ShapeID="_x0000_i1080" DrawAspect="Content" ObjectID="_1808265663" r:id="rId139"/>
        </w:object>
      </w:r>
    </w:p>
    <w:p w:rsidR="00076607" w:rsidRPr="00076607" w:rsidRDefault="00076607" w:rsidP="00076607">
      <w:pPr>
        <w:bidi w:val="0"/>
        <w:spacing w:line="360" w:lineRule="auto"/>
        <w:rPr>
          <w:i/>
          <w:iCs/>
          <w:lang w:bidi="ar-EG"/>
        </w:rPr>
      </w:pPr>
      <w:r w:rsidRPr="00076607">
        <w:rPr>
          <w:i/>
          <w:iCs/>
          <w:lang w:bidi="ar-EG"/>
        </w:rPr>
        <w:t xml:space="preserve">Let  </w:t>
      </w:r>
      <w:r w:rsidRPr="00076607">
        <w:rPr>
          <w:i/>
          <w:iCs/>
          <w:position w:val="-12"/>
          <w:lang w:bidi="ar-EG"/>
        </w:rPr>
        <w:object w:dxaOrig="3680" w:dyaOrig="400">
          <v:shape id="_x0000_i1081" type="#_x0000_t75" style="width:182.25pt;height:21pt" o:ole="">
            <v:imagedata r:id="rId140" o:title=""/>
          </v:shape>
          <o:OLEObject Type="Embed" ProgID="Equation.3" ShapeID="_x0000_i1081" DrawAspect="Content" ObjectID="_1808265664" r:id="rId141"/>
        </w:object>
      </w:r>
    </w:p>
    <w:p w:rsidR="00076607" w:rsidRPr="00076607" w:rsidRDefault="00076607" w:rsidP="00076607">
      <w:pPr>
        <w:bidi w:val="0"/>
        <w:spacing w:line="360" w:lineRule="auto"/>
        <w:rPr>
          <w:i/>
          <w:iCs/>
          <w:lang w:bidi="ar-EG"/>
        </w:rPr>
      </w:pPr>
      <w:r w:rsidRPr="00076607">
        <w:rPr>
          <w:i/>
          <w:iCs/>
          <w:position w:val="-12"/>
          <w:lang w:bidi="ar-EG"/>
        </w:rPr>
        <w:object w:dxaOrig="6120" w:dyaOrig="360">
          <v:shape id="_x0000_i1082" type="#_x0000_t75" style="width:306pt;height:17.25pt" o:ole="">
            <v:imagedata r:id="rId142" o:title=""/>
          </v:shape>
          <o:OLEObject Type="Embed" ProgID="Equation.3" ShapeID="_x0000_i1082" DrawAspect="Content" ObjectID="_1808265665" r:id="rId143"/>
        </w:object>
      </w:r>
    </w:p>
    <w:p w:rsidR="00076607" w:rsidRPr="00076607" w:rsidRDefault="00076607" w:rsidP="00076607">
      <w:pPr>
        <w:bidi w:val="0"/>
        <w:spacing w:line="360" w:lineRule="auto"/>
        <w:rPr>
          <w:i/>
          <w:iCs/>
          <w:lang w:bidi="ar-EG"/>
        </w:rPr>
      </w:pPr>
      <w:r w:rsidRPr="00076607">
        <w:rPr>
          <w:i/>
          <w:iCs/>
          <w:position w:val="-28"/>
          <w:lang w:bidi="ar-EG"/>
        </w:rPr>
        <w:object w:dxaOrig="3060" w:dyaOrig="720">
          <v:shape id="_x0000_i1083" type="#_x0000_t75" style="width:153pt;height:36pt" o:ole="">
            <v:imagedata r:id="rId144" o:title=""/>
          </v:shape>
          <o:OLEObject Type="Embed" ProgID="Equation.3" ShapeID="_x0000_i1083" DrawAspect="Content" ObjectID="_1808265666" r:id="rId145"/>
        </w:object>
      </w:r>
    </w:p>
    <w:p w:rsidR="0075000D" w:rsidRDefault="0075000D" w:rsidP="000C25B2">
      <w:pPr>
        <w:jc w:val="center"/>
        <w:rPr>
          <w:b/>
          <w:bCs/>
          <w:sz w:val="40"/>
          <w:szCs w:val="40"/>
          <w:lang w:bidi="ar-EG"/>
        </w:rPr>
      </w:pPr>
    </w:p>
    <w:p w:rsidR="00071C9D" w:rsidRDefault="00071C9D" w:rsidP="00071C9D">
      <w:pPr>
        <w:bidi w:val="0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 xml:space="preserve">B- </w:t>
      </w:r>
    </w:p>
    <w:p w:rsidR="008272A5" w:rsidRDefault="008272A5" w:rsidP="008272A5">
      <w:pPr>
        <w:bidi w:val="0"/>
        <w:spacing w:line="360" w:lineRule="auto"/>
        <w:rPr>
          <w:i/>
          <w:iCs/>
          <w:sz w:val="28"/>
          <w:szCs w:val="28"/>
        </w:rPr>
      </w:pPr>
    </w:p>
    <w:p w:rsidR="008272A5" w:rsidRPr="007130E8" w:rsidRDefault="008272A5" w:rsidP="008272A5">
      <w:pPr>
        <w:pStyle w:val="ListParagraph"/>
        <w:numPr>
          <w:ilvl w:val="0"/>
          <w:numId w:val="24"/>
        </w:numPr>
        <w:bidi w:val="0"/>
        <w:spacing w:line="360" w:lineRule="auto"/>
        <w:rPr>
          <w:i/>
          <w:iCs/>
          <w:sz w:val="28"/>
          <w:szCs w:val="28"/>
        </w:rPr>
      </w:pPr>
      <w:r w:rsidRPr="007130E8">
        <w:rPr>
          <w:i/>
          <w:iCs/>
          <w:sz w:val="28"/>
          <w:szCs w:val="28"/>
        </w:rPr>
        <w:t xml:space="preserve">From Maxwell’s equation </w:t>
      </w:r>
    </w:p>
    <w:p w:rsidR="008272A5" w:rsidRPr="0090310C" w:rsidRDefault="008272A5" w:rsidP="008272A5">
      <w:pPr>
        <w:bidi w:val="0"/>
        <w:spacing w:line="360" w:lineRule="auto"/>
        <w:rPr>
          <w:i/>
          <w:iCs/>
          <w:sz w:val="28"/>
          <w:szCs w:val="28"/>
        </w:rPr>
      </w:pPr>
      <w:r w:rsidRPr="00A842EA">
        <w:rPr>
          <w:position w:val="-34"/>
        </w:rPr>
        <w:object w:dxaOrig="2540" w:dyaOrig="780">
          <v:shape id="_x0000_i1084" type="#_x0000_t75" style="width:126.75pt;height:39.75pt" o:ole="">
            <v:imagedata r:id="rId146" o:title=""/>
          </v:shape>
          <o:OLEObject Type="Embed" ProgID="Equation.3" ShapeID="_x0000_i1084" DrawAspect="Content" ObjectID="_1808265667" r:id="rId147"/>
        </w:object>
      </w:r>
      <w:r>
        <w:rPr>
          <w:i/>
          <w:iCs/>
          <w:sz w:val="28"/>
          <w:szCs w:val="28"/>
        </w:rPr>
        <w:t xml:space="preserve">                 </w:t>
      </w:r>
    </w:p>
    <w:p w:rsidR="008272A5" w:rsidRDefault="008272A5" w:rsidP="008272A5">
      <w:pPr>
        <w:bidi w:val="0"/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By taking </w:t>
      </w:r>
      <w:r w:rsidRPr="002F34C5">
        <w:rPr>
          <w:i/>
          <w:iCs/>
          <w:position w:val="-12"/>
          <w:sz w:val="28"/>
          <w:szCs w:val="28"/>
        </w:rPr>
        <w:object w:dxaOrig="520" w:dyaOrig="360">
          <v:shape id="_x0000_i1085" type="#_x0000_t75" style="width:26.25pt;height:18pt" o:ole="">
            <v:imagedata r:id="rId148" o:title=""/>
          </v:shape>
          <o:OLEObject Type="Embed" ProgID="Equation.3" ShapeID="_x0000_i1085" DrawAspect="Content" ObjectID="_1808265668" r:id="rId149"/>
        </w:object>
      </w:r>
      <w:r>
        <w:rPr>
          <w:i/>
          <w:iCs/>
          <w:sz w:val="28"/>
          <w:szCs w:val="28"/>
        </w:rPr>
        <w:t xml:space="preserve"> for both </w:t>
      </w:r>
      <w:proofErr w:type="gramStart"/>
      <w:r>
        <w:rPr>
          <w:i/>
          <w:iCs/>
          <w:sz w:val="28"/>
          <w:szCs w:val="28"/>
        </w:rPr>
        <w:t>sides ,</w:t>
      </w:r>
      <w:proofErr w:type="gramEnd"/>
      <w:r>
        <w:rPr>
          <w:i/>
          <w:iCs/>
          <w:sz w:val="28"/>
          <w:szCs w:val="28"/>
        </w:rPr>
        <w:t xml:space="preserve"> we get </w:t>
      </w:r>
    </w:p>
    <w:p w:rsidR="008272A5" w:rsidRDefault="008272A5" w:rsidP="008272A5">
      <w:pPr>
        <w:bidi w:val="0"/>
        <w:spacing w:line="360" w:lineRule="auto"/>
        <w:rPr>
          <w:i/>
          <w:iCs/>
          <w:sz w:val="28"/>
          <w:szCs w:val="28"/>
        </w:rPr>
      </w:pPr>
      <w:r w:rsidRPr="0090310C">
        <w:rPr>
          <w:position w:val="-36"/>
        </w:rPr>
        <w:object w:dxaOrig="4239" w:dyaOrig="859">
          <v:shape id="_x0000_i1086" type="#_x0000_t75" style="width:212.25pt;height:43.5pt" o:ole="">
            <v:imagedata r:id="rId150" o:title=""/>
          </v:shape>
          <o:OLEObject Type="Embed" ProgID="Equation.3" ShapeID="_x0000_i1086" DrawAspect="Content" ObjectID="_1808265669" r:id="rId151"/>
        </w:object>
      </w:r>
      <w:r>
        <w:rPr>
          <w:i/>
          <w:iCs/>
          <w:sz w:val="28"/>
          <w:szCs w:val="28"/>
        </w:rPr>
        <w:t xml:space="preserve">                </w:t>
      </w:r>
      <w:r w:rsidRPr="00A842EA">
        <w:rPr>
          <w:position w:val="-12"/>
        </w:rPr>
        <w:object w:dxaOrig="1460" w:dyaOrig="380">
          <v:shape id="_x0000_i1087" type="#_x0000_t75" style="width:73.5pt;height:18.75pt" o:ole="">
            <v:imagedata r:id="rId152" o:title=""/>
          </v:shape>
          <o:OLEObject Type="Embed" ProgID="Equation.3" ShapeID="_x0000_i1087" DrawAspect="Content" ObjectID="_1808265670" r:id="rId153"/>
        </w:object>
      </w:r>
    </w:p>
    <w:p w:rsidR="008272A5" w:rsidRDefault="008272A5" w:rsidP="008272A5">
      <w:pPr>
        <w:bidi w:val="0"/>
        <w:spacing w:line="360" w:lineRule="auto"/>
        <w:rPr>
          <w:i/>
          <w:iCs/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but</w:t>
      </w:r>
      <w:proofErr w:type="gramEnd"/>
      <w:r>
        <w:rPr>
          <w:i/>
          <w:iCs/>
          <w:sz w:val="28"/>
          <w:szCs w:val="28"/>
        </w:rPr>
        <w:t xml:space="preserve"> </w:t>
      </w:r>
      <w:r w:rsidRPr="0090310C">
        <w:rPr>
          <w:i/>
          <w:iCs/>
          <w:position w:val="-12"/>
          <w:sz w:val="28"/>
          <w:szCs w:val="28"/>
        </w:rPr>
        <w:object w:dxaOrig="1680" w:dyaOrig="380">
          <v:shape id="_x0000_i1088" type="#_x0000_t75" style="width:84pt;height:18.75pt" o:ole="">
            <v:imagedata r:id="rId154" o:title=""/>
          </v:shape>
          <o:OLEObject Type="Embed" ProgID="Equation.3" ShapeID="_x0000_i1088" DrawAspect="Content" ObjectID="_1808265671" r:id="rId155"/>
        </w:object>
      </w:r>
      <w:r>
        <w:rPr>
          <w:i/>
          <w:iCs/>
          <w:sz w:val="28"/>
          <w:szCs w:val="28"/>
        </w:rPr>
        <w:t xml:space="preserve"> and by using the relation </w:t>
      </w:r>
      <w:r w:rsidRPr="00A842EA">
        <w:rPr>
          <w:position w:val="-12"/>
        </w:rPr>
        <w:object w:dxaOrig="1460" w:dyaOrig="380">
          <v:shape id="_x0000_i1089" type="#_x0000_t75" style="width:73.5pt;height:18.75pt" o:ole="">
            <v:imagedata r:id="rId152" o:title=""/>
          </v:shape>
          <o:OLEObject Type="Embed" ProgID="Equation.3" ShapeID="_x0000_i1089" DrawAspect="Content" ObjectID="_1808265672" r:id="rId156"/>
        </w:object>
      </w:r>
      <w:r>
        <w:rPr>
          <w:i/>
          <w:iCs/>
          <w:sz w:val="28"/>
          <w:szCs w:val="28"/>
        </w:rPr>
        <w:t xml:space="preserve"> , we get </w:t>
      </w:r>
    </w:p>
    <w:p w:rsidR="00071C9D" w:rsidRPr="00071C9D" w:rsidRDefault="008272A5" w:rsidP="008272A5">
      <w:pPr>
        <w:bidi w:val="0"/>
        <w:rPr>
          <w:sz w:val="28"/>
          <w:szCs w:val="28"/>
          <w:lang w:bidi="ar-EG"/>
        </w:rPr>
      </w:pPr>
      <w:r w:rsidRPr="0090310C">
        <w:rPr>
          <w:position w:val="-76"/>
        </w:rPr>
        <w:object w:dxaOrig="5940" w:dyaOrig="1660">
          <v:shape id="_x0000_i1090" type="#_x0000_t75" style="width:299.25pt;height:83.25pt" o:ole="">
            <v:imagedata r:id="rId157" o:title=""/>
          </v:shape>
          <o:OLEObject Type="Embed" ProgID="Equation.3" ShapeID="_x0000_i1090" DrawAspect="Content" ObjectID="_1808265673" r:id="rId158"/>
        </w:object>
      </w:r>
    </w:p>
    <w:p w:rsidR="00071C9D" w:rsidRDefault="00071C9D" w:rsidP="000C25B2">
      <w:pPr>
        <w:jc w:val="center"/>
        <w:rPr>
          <w:b/>
          <w:bCs/>
          <w:sz w:val="40"/>
          <w:szCs w:val="40"/>
          <w:lang w:bidi="ar-EG"/>
        </w:rPr>
      </w:pPr>
    </w:p>
    <w:p w:rsidR="00071C9D" w:rsidRDefault="00071C9D" w:rsidP="000C25B2">
      <w:pPr>
        <w:jc w:val="center"/>
        <w:rPr>
          <w:b/>
          <w:bCs/>
          <w:sz w:val="40"/>
          <w:szCs w:val="40"/>
          <w:lang w:bidi="ar-EG"/>
        </w:rPr>
      </w:pPr>
    </w:p>
    <w:p w:rsidR="000C25B2" w:rsidRDefault="004A246A" w:rsidP="00071C9D">
      <w:pPr>
        <w:bidi w:val="0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61559A">
        <w:rPr>
          <w:rFonts w:hint="cs"/>
          <w:b/>
          <w:bCs/>
          <w:sz w:val="40"/>
          <w:szCs w:val="40"/>
          <w:rtl/>
          <w:lang w:bidi="ar-EG"/>
        </w:rPr>
        <w:t>عام</w:t>
      </w:r>
    </w:p>
    <w:p w:rsidR="004A246A" w:rsidRDefault="004A246A" w:rsidP="004D165A">
      <w:pPr>
        <w:bidi w:val="0"/>
        <w:jc w:val="center"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رابعة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C31721">
        <w:rPr>
          <w:rFonts w:hint="cs"/>
          <w:b/>
          <w:bCs/>
          <w:sz w:val="40"/>
          <w:szCs w:val="40"/>
          <w:rtl/>
          <w:lang w:bidi="ar-EG"/>
        </w:rPr>
        <w:t>ال</w:t>
      </w:r>
      <w:r w:rsidR="0061559A">
        <w:rPr>
          <w:rFonts w:hint="cs"/>
          <w:b/>
          <w:bCs/>
          <w:sz w:val="40"/>
          <w:szCs w:val="40"/>
          <w:rtl/>
          <w:lang w:bidi="ar-EG"/>
        </w:rPr>
        <w:t>رياضيات</w:t>
      </w:r>
      <w:r w:rsidR="00C31721">
        <w:rPr>
          <w:rFonts w:hint="cs"/>
          <w:b/>
          <w:bCs/>
          <w:sz w:val="40"/>
          <w:szCs w:val="40"/>
          <w:rtl/>
          <w:lang w:bidi="ar-EG"/>
        </w:rPr>
        <w:t xml:space="preserve"> </w:t>
      </w:r>
    </w:p>
    <w:p w:rsidR="004D165A" w:rsidRDefault="004D165A" w:rsidP="004D165A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لائحة 2007</w:t>
      </w:r>
    </w:p>
    <w:p w:rsidR="004A246A" w:rsidRDefault="004D165A" w:rsidP="00742668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كهربية ديناميكية</w:t>
      </w:r>
      <w:r w:rsidR="00326CF4" w:rsidRPr="00326CF4">
        <w:rPr>
          <w:b/>
          <w:bCs/>
          <w:sz w:val="40"/>
          <w:szCs w:val="40"/>
        </w:rPr>
        <w:t xml:space="preserve"> </w:t>
      </w:r>
      <w:r w:rsidR="00035607">
        <w:rPr>
          <w:rFonts w:hint="cs"/>
          <w:b/>
          <w:bCs/>
          <w:sz w:val="40"/>
          <w:szCs w:val="40"/>
          <w:rtl/>
          <w:lang w:bidi="ar-EG"/>
        </w:rPr>
        <w:t>المادة /</w:t>
      </w:r>
    </w:p>
    <w:p w:rsidR="004A246A" w:rsidRDefault="00326CF4" w:rsidP="00326CF4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2/1</w:t>
      </w:r>
      <w:r w:rsidR="00EB20DB"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4A246A" w:rsidRDefault="004A246A" w:rsidP="004D165A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2</w:t>
      </w:r>
      <w:r w:rsidR="004D165A">
        <w:rPr>
          <w:rFonts w:hint="cs"/>
          <w:b/>
          <w:bCs/>
          <w:sz w:val="40"/>
          <w:szCs w:val="40"/>
          <w:rtl/>
          <w:lang w:bidi="ar-EG"/>
        </w:rPr>
        <w:t>1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5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2</w:t>
      </w:r>
      <w:r w:rsidR="004D165A">
        <w:rPr>
          <w:rFonts w:hint="cs"/>
          <w:b/>
          <w:bCs/>
          <w:sz w:val="40"/>
          <w:szCs w:val="40"/>
          <w:rtl/>
          <w:lang w:bidi="ar-EG"/>
        </w:rPr>
        <w:t>5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</w:p>
    <w:p w:rsidR="00A6359A" w:rsidRPr="0050628F" w:rsidRDefault="00A6359A" w:rsidP="00A6359A">
      <w:pPr>
        <w:pStyle w:val="ListParagraph"/>
        <w:tabs>
          <w:tab w:val="left" w:pos="4586"/>
        </w:tabs>
        <w:rPr>
          <w:lang w:bidi="ar-EG"/>
        </w:rPr>
      </w:pPr>
    </w:p>
    <w:sectPr w:rsidR="00A6359A" w:rsidRPr="0050628F" w:rsidSect="002470EB">
      <w:headerReference w:type="default" r:id="rId159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DB" w:rsidRDefault="00286CDB" w:rsidP="00BA5B6C">
      <w:r>
        <w:separator/>
      </w:r>
    </w:p>
  </w:endnote>
  <w:endnote w:type="continuationSeparator" w:id="0">
    <w:p w:rsidR="00286CDB" w:rsidRDefault="00286CDB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DB" w:rsidRDefault="00286CDB" w:rsidP="00BA5B6C">
      <w:r>
        <w:separator/>
      </w:r>
    </w:p>
  </w:footnote>
  <w:footnote w:type="continuationSeparator" w:id="0">
    <w:p w:rsidR="00286CDB" w:rsidRDefault="00286CDB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22" w:rsidRDefault="00232122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B68BB"/>
    <w:multiLevelType w:val="hybridMultilevel"/>
    <w:tmpl w:val="D3363610"/>
    <w:lvl w:ilvl="0" w:tplc="96A485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921B8"/>
    <w:multiLevelType w:val="hybridMultilevel"/>
    <w:tmpl w:val="F5D2362E"/>
    <w:lvl w:ilvl="0" w:tplc="3E4436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758B4"/>
    <w:multiLevelType w:val="hybridMultilevel"/>
    <w:tmpl w:val="07325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873F3"/>
    <w:multiLevelType w:val="hybridMultilevel"/>
    <w:tmpl w:val="7F42A698"/>
    <w:lvl w:ilvl="0" w:tplc="15F4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C9A2C3E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3A7B01"/>
    <w:multiLevelType w:val="hybridMultilevel"/>
    <w:tmpl w:val="231A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B80263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1828B8"/>
    <w:multiLevelType w:val="hybridMultilevel"/>
    <w:tmpl w:val="B68E16AC"/>
    <w:lvl w:ilvl="0" w:tplc="F5F0A3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12F6360"/>
    <w:multiLevelType w:val="hybridMultilevel"/>
    <w:tmpl w:val="508EF136"/>
    <w:lvl w:ilvl="0" w:tplc="D7E292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12"/>
  </w:num>
  <w:num w:numId="8">
    <w:abstractNumId w:val="21"/>
  </w:num>
  <w:num w:numId="9">
    <w:abstractNumId w:val="3"/>
  </w:num>
  <w:num w:numId="10">
    <w:abstractNumId w:val="18"/>
  </w:num>
  <w:num w:numId="11">
    <w:abstractNumId w:val="19"/>
  </w:num>
  <w:num w:numId="12">
    <w:abstractNumId w:val="10"/>
  </w:num>
  <w:num w:numId="13">
    <w:abstractNumId w:val="0"/>
  </w:num>
  <w:num w:numId="14">
    <w:abstractNumId w:val="15"/>
    <w:lvlOverride w:ilvl="0">
      <w:startOverride w:val="4"/>
    </w:lvlOverride>
  </w:num>
  <w:num w:numId="15">
    <w:abstractNumId w:val="23"/>
  </w:num>
  <w:num w:numId="16">
    <w:abstractNumId w:val="13"/>
  </w:num>
  <w:num w:numId="17">
    <w:abstractNumId w:val="11"/>
  </w:num>
  <w:num w:numId="18">
    <w:abstractNumId w:val="1"/>
  </w:num>
  <w:num w:numId="19">
    <w:abstractNumId w:val="16"/>
  </w:num>
  <w:num w:numId="20">
    <w:abstractNumId w:val="17"/>
  </w:num>
  <w:num w:numId="21">
    <w:abstractNumId w:val="5"/>
  </w:num>
  <w:num w:numId="22">
    <w:abstractNumId w:val="22"/>
  </w:num>
  <w:num w:numId="23">
    <w:abstractNumId w:val="2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72B0"/>
    <w:rsid w:val="000329D5"/>
    <w:rsid w:val="00035607"/>
    <w:rsid w:val="00071C9D"/>
    <w:rsid w:val="00075BD6"/>
    <w:rsid w:val="00076607"/>
    <w:rsid w:val="00077FE4"/>
    <w:rsid w:val="000960BE"/>
    <w:rsid w:val="000A4162"/>
    <w:rsid w:val="000C0AB1"/>
    <w:rsid w:val="000C25B2"/>
    <w:rsid w:val="00146141"/>
    <w:rsid w:val="00162B98"/>
    <w:rsid w:val="001A3C66"/>
    <w:rsid w:val="001A7AF2"/>
    <w:rsid w:val="001B6633"/>
    <w:rsid w:val="00212A20"/>
    <w:rsid w:val="00223F66"/>
    <w:rsid w:val="00232122"/>
    <w:rsid w:val="002470EB"/>
    <w:rsid w:val="00253D06"/>
    <w:rsid w:val="00260AEF"/>
    <w:rsid w:val="00262FA7"/>
    <w:rsid w:val="002658DF"/>
    <w:rsid w:val="00274377"/>
    <w:rsid w:val="00275009"/>
    <w:rsid w:val="00286CB6"/>
    <w:rsid w:val="00286CDB"/>
    <w:rsid w:val="002D4D3E"/>
    <w:rsid w:val="002E090E"/>
    <w:rsid w:val="00312AE2"/>
    <w:rsid w:val="00326CF4"/>
    <w:rsid w:val="00331CDE"/>
    <w:rsid w:val="00370A97"/>
    <w:rsid w:val="0039480C"/>
    <w:rsid w:val="00397F5F"/>
    <w:rsid w:val="003B2C06"/>
    <w:rsid w:val="003C2231"/>
    <w:rsid w:val="003E7DB5"/>
    <w:rsid w:val="00430349"/>
    <w:rsid w:val="004753FF"/>
    <w:rsid w:val="00476987"/>
    <w:rsid w:val="004A246A"/>
    <w:rsid w:val="004A51D6"/>
    <w:rsid w:val="004D165A"/>
    <w:rsid w:val="004F2CD8"/>
    <w:rsid w:val="0050628F"/>
    <w:rsid w:val="00532CF5"/>
    <w:rsid w:val="00536DC0"/>
    <w:rsid w:val="00551197"/>
    <w:rsid w:val="005638F8"/>
    <w:rsid w:val="00575CBD"/>
    <w:rsid w:val="005779E1"/>
    <w:rsid w:val="005A7CB4"/>
    <w:rsid w:val="005D6B5D"/>
    <w:rsid w:val="005E4A7B"/>
    <w:rsid w:val="0061559A"/>
    <w:rsid w:val="0065089F"/>
    <w:rsid w:val="00690BB5"/>
    <w:rsid w:val="006A0B7B"/>
    <w:rsid w:val="006A3A66"/>
    <w:rsid w:val="006C6258"/>
    <w:rsid w:val="006E27EA"/>
    <w:rsid w:val="007252A0"/>
    <w:rsid w:val="00741925"/>
    <w:rsid w:val="00742668"/>
    <w:rsid w:val="00744695"/>
    <w:rsid w:val="0075000D"/>
    <w:rsid w:val="00756B1D"/>
    <w:rsid w:val="007604DD"/>
    <w:rsid w:val="007B413A"/>
    <w:rsid w:val="007C082E"/>
    <w:rsid w:val="007C5E7E"/>
    <w:rsid w:val="007F0EF3"/>
    <w:rsid w:val="008272A5"/>
    <w:rsid w:val="00847175"/>
    <w:rsid w:val="00893732"/>
    <w:rsid w:val="0089709D"/>
    <w:rsid w:val="008A4536"/>
    <w:rsid w:val="008B29FE"/>
    <w:rsid w:val="008D63C1"/>
    <w:rsid w:val="008E0E08"/>
    <w:rsid w:val="008E3BEE"/>
    <w:rsid w:val="00900F7E"/>
    <w:rsid w:val="009108FC"/>
    <w:rsid w:val="00910AA5"/>
    <w:rsid w:val="0093142D"/>
    <w:rsid w:val="00942F82"/>
    <w:rsid w:val="009710C8"/>
    <w:rsid w:val="00992EE4"/>
    <w:rsid w:val="009D2A0D"/>
    <w:rsid w:val="009D55DC"/>
    <w:rsid w:val="009E56A0"/>
    <w:rsid w:val="00A151F9"/>
    <w:rsid w:val="00A60401"/>
    <w:rsid w:val="00A6359A"/>
    <w:rsid w:val="00A73FA1"/>
    <w:rsid w:val="00A751F4"/>
    <w:rsid w:val="00AC5F5C"/>
    <w:rsid w:val="00AD4079"/>
    <w:rsid w:val="00B067BB"/>
    <w:rsid w:val="00B16FE9"/>
    <w:rsid w:val="00B25770"/>
    <w:rsid w:val="00B4377B"/>
    <w:rsid w:val="00B929F6"/>
    <w:rsid w:val="00BA5B6C"/>
    <w:rsid w:val="00BB7ADC"/>
    <w:rsid w:val="00BE21B5"/>
    <w:rsid w:val="00BF26AD"/>
    <w:rsid w:val="00C31721"/>
    <w:rsid w:val="00C6316B"/>
    <w:rsid w:val="00CA4C13"/>
    <w:rsid w:val="00CB7057"/>
    <w:rsid w:val="00CD2F80"/>
    <w:rsid w:val="00CF060B"/>
    <w:rsid w:val="00CF18A2"/>
    <w:rsid w:val="00CF5BDC"/>
    <w:rsid w:val="00D33858"/>
    <w:rsid w:val="00D5381D"/>
    <w:rsid w:val="00D642FC"/>
    <w:rsid w:val="00D914E8"/>
    <w:rsid w:val="00DB6E1D"/>
    <w:rsid w:val="00DE4D07"/>
    <w:rsid w:val="00E2165C"/>
    <w:rsid w:val="00E36FA2"/>
    <w:rsid w:val="00E75B9F"/>
    <w:rsid w:val="00E95E82"/>
    <w:rsid w:val="00EA497D"/>
    <w:rsid w:val="00EB20DB"/>
    <w:rsid w:val="00EB4EEE"/>
    <w:rsid w:val="00EB5B13"/>
    <w:rsid w:val="00EE1FCE"/>
    <w:rsid w:val="00EF0014"/>
    <w:rsid w:val="00EF3508"/>
    <w:rsid w:val="00F13236"/>
    <w:rsid w:val="00F16327"/>
    <w:rsid w:val="00F738DE"/>
    <w:rsid w:val="00F750E6"/>
    <w:rsid w:val="00F773D2"/>
    <w:rsid w:val="00F90CAE"/>
    <w:rsid w:val="00F958CA"/>
    <w:rsid w:val="00FA1BBE"/>
    <w:rsid w:val="00FD4CB5"/>
    <w:rsid w:val="00FE4280"/>
    <w:rsid w:val="00FE5B92"/>
    <w:rsid w:val="00FE6CBD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6.bin"/><Relationship Id="rId138" Type="http://schemas.openxmlformats.org/officeDocument/2006/relationships/image" Target="media/image61.wmf"/><Relationship Id="rId154" Type="http://schemas.openxmlformats.org/officeDocument/2006/relationships/image" Target="media/image69.wmf"/><Relationship Id="rId159" Type="http://schemas.openxmlformats.org/officeDocument/2006/relationships/header" Target="header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4.wmf"/><Relationship Id="rId149" Type="http://schemas.openxmlformats.org/officeDocument/2006/relationships/oleObject" Target="embeddings/oleObject75.bin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image" Target="media/image67.wmf"/><Relationship Id="rId155" Type="http://schemas.openxmlformats.org/officeDocument/2006/relationships/oleObject" Target="embeddings/oleObject78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3.bin"/><Relationship Id="rId153" Type="http://schemas.openxmlformats.org/officeDocument/2006/relationships/oleObject" Target="embeddings/oleObject77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3.bin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2.bin"/><Relationship Id="rId148" Type="http://schemas.openxmlformats.org/officeDocument/2006/relationships/image" Target="media/image66.wmf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7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141" Type="http://schemas.openxmlformats.org/officeDocument/2006/relationships/oleObject" Target="embeddings/oleObject71.bin"/><Relationship Id="rId146" Type="http://schemas.openxmlformats.org/officeDocument/2006/relationships/image" Target="media/image65.wmf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68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4.bin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image" Target="media/image63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E5771-10D4-4A91-AA3F-AF6B5BE69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5</cp:revision>
  <dcterms:created xsi:type="dcterms:W3CDTF">2025-05-09T00:02:00Z</dcterms:created>
  <dcterms:modified xsi:type="dcterms:W3CDTF">2025-05-09T00:04:00Z</dcterms:modified>
</cp:coreProperties>
</file>